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9BBB" w14:textId="578A007B" w:rsidR="002B00C3" w:rsidRPr="0085454B" w:rsidRDefault="00567B9F" w:rsidP="0085454B">
      <w:pPr>
        <w:shd w:val="clear" w:color="auto" w:fill="FFFFFF" w:themeFill="background1"/>
        <w:jc w:val="center"/>
        <w:rPr>
          <w:rFonts w:ascii="Arial" w:hAnsi="Arial" w:cs="Arial"/>
          <w:b/>
          <w:bCs/>
          <w:color w:val="213A5D"/>
          <w:sz w:val="28"/>
          <w:szCs w:val="28"/>
        </w:rPr>
      </w:pPr>
      <w:r w:rsidRPr="0085454B">
        <w:rPr>
          <w:rFonts w:ascii="Arial" w:hAnsi="Arial" w:cs="Arial"/>
          <w:b/>
          <w:bCs/>
          <w:color w:val="213A5D"/>
          <w:sz w:val="32"/>
          <w:szCs w:val="32"/>
        </w:rPr>
        <w:t>D</w:t>
      </w:r>
      <w:r w:rsidRPr="0085454B">
        <w:rPr>
          <w:rFonts w:ascii="Arial" w:hAnsi="Arial" w:cs="Arial"/>
          <w:b/>
          <w:bCs/>
          <w:color w:val="213A5D"/>
          <w:sz w:val="28"/>
          <w:szCs w:val="28"/>
        </w:rPr>
        <w:t>EMANDE INITIALE D’INTERVENTION</w:t>
      </w:r>
    </w:p>
    <w:p w14:paraId="426730D8" w14:textId="61CFA68D" w:rsidR="000E507A" w:rsidRPr="00736C27" w:rsidRDefault="00736C27" w:rsidP="00736C27">
      <w:pPr>
        <w:jc w:val="center"/>
      </w:pPr>
      <w:r>
        <w:rPr>
          <w:rFonts w:ascii="Arial" w:hAnsi="Arial" w:cs="Arial"/>
          <w:noProof/>
        </w:rPr>
        <mc:AlternateContent>
          <mc:Choice Requires="wps">
            <w:drawing>
              <wp:anchor distT="0" distB="0" distL="114300" distR="114300" simplePos="0" relativeHeight="251658240" behindDoc="0" locked="0" layoutInCell="1" allowOverlap="1" wp14:anchorId="2D4D7B29" wp14:editId="36A7D2C7">
                <wp:simplePos x="0" y="0"/>
                <wp:positionH relativeFrom="page">
                  <wp:align>left</wp:align>
                </wp:positionH>
                <wp:positionV relativeFrom="paragraph">
                  <wp:posOffset>242570</wp:posOffset>
                </wp:positionV>
                <wp:extent cx="1704975" cy="323850"/>
                <wp:effectExtent l="0" t="0" r="28575" b="19050"/>
                <wp:wrapNone/>
                <wp:docPr id="1147059587" name="Rectangle : avec coins arrondis en diagonale 2"/>
                <wp:cNvGraphicFramePr/>
                <a:graphic xmlns:a="http://schemas.openxmlformats.org/drawingml/2006/main">
                  <a:graphicData uri="http://schemas.microsoft.com/office/word/2010/wordprocessingShape">
                    <wps:wsp>
                      <wps:cNvSpPr/>
                      <wps:spPr>
                        <a:xfrm>
                          <a:off x="0" y="0"/>
                          <a:ext cx="1704975" cy="323850"/>
                        </a:xfrm>
                        <a:prstGeom prst="round2DiagRect">
                          <a:avLst/>
                        </a:prstGeom>
                        <a:solidFill>
                          <a:srgbClr val="213A5D"/>
                        </a:solidFill>
                        <a:ln>
                          <a:solidFill>
                            <a:srgbClr val="213A5D"/>
                          </a:solidFill>
                        </a:ln>
                      </wps:spPr>
                      <wps:style>
                        <a:lnRef idx="2">
                          <a:schemeClr val="dk1"/>
                        </a:lnRef>
                        <a:fillRef idx="1">
                          <a:schemeClr val="lt1"/>
                        </a:fillRef>
                        <a:effectRef idx="0">
                          <a:schemeClr val="dk1"/>
                        </a:effectRef>
                        <a:fontRef idx="minor">
                          <a:schemeClr val="dk1"/>
                        </a:fontRef>
                      </wps:style>
                      <wps:txbx>
                        <w:txbxContent>
                          <w:p w14:paraId="678D8E29" w14:textId="66A14C55" w:rsidR="002B00C3" w:rsidRPr="0085454B" w:rsidRDefault="002B00C3" w:rsidP="002B00C3">
                            <w:pPr>
                              <w:jc w:val="center"/>
                              <w:rPr>
                                <w:rFonts w:ascii="Arial" w:hAnsi="Arial" w:cs="Arial"/>
                                <w:b/>
                                <w:bCs/>
                                <w:color w:val="FFFFFF" w:themeColor="background1"/>
                              </w:rPr>
                            </w:pPr>
                            <w:r w:rsidRPr="0085454B">
                              <w:rPr>
                                <w:rFonts w:ascii="Arial" w:hAnsi="Arial" w:cs="Arial"/>
                                <w:b/>
                                <w:bCs/>
                                <w:color w:val="FFFFFF" w:themeColor="background1"/>
                              </w:rPr>
                              <w:t xml:space="preserve">Vos </w:t>
                            </w:r>
                            <w:r w:rsidR="004B5947" w:rsidRPr="0085454B">
                              <w:rPr>
                                <w:rFonts w:ascii="Arial" w:hAnsi="Arial" w:cs="Arial"/>
                                <w:b/>
                                <w:bCs/>
                                <w:color w:val="FFFFFF" w:themeColor="background1"/>
                              </w:rPr>
                              <w:t>informations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4D7B29" id="Rectangle : avec coins arrondis en diagonale 2" o:spid="_x0000_s1026" style="position:absolute;left:0;text-align:left;margin-left:0;margin-top:19.1pt;width:134.25pt;height:25.5pt;z-index:25165824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coordsize="1704975,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" adj="-11796480,,5400" path="m53976,l1704975,r,l1704975,269874v,29810,-24166,53976,-53976,53976l,323850r,l,53976c,24166,24166,,53976,xe" fillcolor="#213a5d" strokecolor="#213a5d" strokeweight="2pt">
                <v:stroke joinstyle="miter"/>
                <v:formulas/>
                <v:path arrowok="t" o:connecttype="custom" o:connectlocs="53976,0;1704975,0;1704975,0;1704975,269874;1650999,323850;0,323850;0,323850;0,53976;53976,0" o:connectangles="0,0,0,0,0,0,0,0,0" textboxrect="0,0,1704975,323850"/>
                <v:textbox>
                  <w:txbxContent>
                    <w:p w14:paraId="678D8E29" w14:textId="66A14C55" w:rsidR="002B00C3" w:rsidRPr="0085454B" w:rsidRDefault="002B00C3" w:rsidP="002B00C3">
                      <w:pPr>
                        <w:jc w:val="center"/>
                        <w:rPr>
                          <w:rFonts w:ascii="Arial" w:hAnsi="Arial" w:cs="Arial"/>
                          <w:b/>
                          <w:bCs/>
                          <w:color w:val="FFFFFF" w:themeColor="background1"/>
                        </w:rPr>
                      </w:pPr>
                      <w:r w:rsidRPr="0085454B">
                        <w:rPr>
                          <w:rFonts w:ascii="Arial" w:hAnsi="Arial" w:cs="Arial"/>
                          <w:b/>
                          <w:bCs/>
                          <w:color w:val="FFFFFF" w:themeColor="background1"/>
                        </w:rPr>
                        <w:t xml:space="preserve">Vos </w:t>
                      </w:r>
                      <w:r w:rsidR="004B5947" w:rsidRPr="0085454B">
                        <w:rPr>
                          <w:rFonts w:ascii="Arial" w:hAnsi="Arial" w:cs="Arial"/>
                          <w:b/>
                          <w:bCs/>
                          <w:color w:val="FFFFFF" w:themeColor="background1"/>
                        </w:rPr>
                        <w:t>informations</w:t>
                      </w:r>
                    </w:p>
                  </w:txbxContent>
                </v:textbox>
                <w10:wrap anchorx="page"/>
              </v:shape>
            </w:pict>
          </mc:Fallback>
        </mc:AlternateContent>
      </w:r>
    </w:p>
    <w:p w14:paraId="634BB579" w14:textId="5762DEDA" w:rsidR="00736C27" w:rsidRPr="00736C27" w:rsidRDefault="004B5947" w:rsidP="000856A8">
      <w:pPr>
        <w:tabs>
          <w:tab w:val="left" w:pos="1134"/>
          <w:tab w:val="left" w:pos="1440"/>
          <w:tab w:val="left" w:pos="3585"/>
        </w:tabs>
        <w:ind w:left="709" w:firstLine="425"/>
        <w:rPr>
          <w:rFonts w:ascii="Arial" w:hAnsi="Arial" w:cs="Arial"/>
          <w:sz w:val="20"/>
          <w:szCs w:val="20"/>
        </w:rPr>
      </w:pPr>
      <w:r w:rsidRPr="00736C27">
        <w:rPr>
          <w:rFonts w:ascii="Arial" w:hAnsi="Arial" w:cs="Arial"/>
          <w:sz w:val="20"/>
          <w:szCs w:val="20"/>
        </w:rPr>
        <w:t xml:space="preserve">Date de la demande : </w:t>
      </w:r>
      <w:r w:rsidR="00736C27">
        <w:rPr>
          <w:rFonts w:ascii="Arial" w:hAnsi="Arial" w:cs="Arial"/>
          <w:sz w:val="20"/>
          <w:szCs w:val="20"/>
        </w:rPr>
        <w:object w:dxaOrig="1440" w:dyaOrig="1440" w14:anchorId="4FFD0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6.5pt;height:18pt" o:ole="">
            <v:imagedata r:id="rId6" o:title=""/>
          </v:shape>
          <w:control r:id="rId7" w:name="TextBox1" w:shapeid="_x0000_i1041"/>
        </w:object>
      </w:r>
      <w:r w:rsidR="000856A8">
        <w:rPr>
          <w:rFonts w:ascii="Arial" w:hAnsi="Arial" w:cs="Arial"/>
          <w:sz w:val="20"/>
          <w:szCs w:val="20"/>
        </w:rPr>
        <w:br/>
      </w:r>
      <w:r w:rsidR="000856A8">
        <w:rPr>
          <w:rFonts w:ascii="Arial" w:hAnsi="Arial" w:cs="Arial"/>
          <w:sz w:val="20"/>
          <w:szCs w:val="20"/>
        </w:rPr>
        <w:tab/>
      </w:r>
      <w:r w:rsidRPr="00736C27">
        <w:rPr>
          <w:rFonts w:ascii="Arial" w:hAnsi="Arial" w:cs="Arial"/>
          <w:sz w:val="20"/>
          <w:szCs w:val="20"/>
        </w:rPr>
        <w:t>Collectivité ou établissement public</w:t>
      </w:r>
      <w:r w:rsidR="00736C27">
        <w:rPr>
          <w:rFonts w:ascii="Arial" w:hAnsi="Arial" w:cs="Arial"/>
          <w:sz w:val="20"/>
          <w:szCs w:val="20"/>
        </w:rPr>
        <w:t xml:space="preserve"> : </w:t>
      </w:r>
      <w:r w:rsidR="00736C27">
        <w:rPr>
          <w:rFonts w:ascii="Arial" w:hAnsi="Arial" w:cs="Arial"/>
          <w:sz w:val="20"/>
          <w:szCs w:val="20"/>
        </w:rPr>
        <w:object w:dxaOrig="1440" w:dyaOrig="1440" w14:anchorId="56411E85">
          <v:shape id="_x0000_i1043" type="#_x0000_t75" style="width:251.25pt;height:18pt" o:ole="">
            <v:imagedata r:id="rId8" o:title=""/>
          </v:shape>
          <w:control r:id="rId9" w:name="TextBox2" w:shapeid="_x0000_i1043"/>
        </w:object>
      </w:r>
    </w:p>
    <w:p w14:paraId="5A473ECD" w14:textId="74F2EF84" w:rsidR="004B5947" w:rsidRPr="00736C27" w:rsidRDefault="00DA3E21" w:rsidP="000856A8">
      <w:pPr>
        <w:tabs>
          <w:tab w:val="left" w:pos="720"/>
          <w:tab w:val="left" w:pos="1440"/>
          <w:tab w:val="left" w:pos="3585"/>
        </w:tabs>
        <w:ind w:left="709" w:firstLine="425"/>
        <w:rPr>
          <w:rFonts w:ascii="Arial" w:hAnsi="Arial" w:cs="Arial"/>
          <w:sz w:val="20"/>
          <w:szCs w:val="20"/>
        </w:rPr>
      </w:pPr>
      <w:r w:rsidRPr="00567B9F">
        <w:rPr>
          <w:rFonts w:ascii="Arial" w:hAnsi="Arial" w:cs="Arial"/>
          <w:b/>
          <w:bCs/>
          <w:noProof/>
          <w:sz w:val="32"/>
          <w:szCs w:val="32"/>
        </w:rPr>
        <w:drawing>
          <wp:anchor distT="0" distB="0" distL="0" distR="0" simplePos="0" relativeHeight="251656192" behindDoc="0" locked="0" layoutInCell="1" allowOverlap="1" wp14:anchorId="248FF651" wp14:editId="64D68375">
            <wp:simplePos x="0" y="0"/>
            <wp:positionH relativeFrom="page">
              <wp:posOffset>152400</wp:posOffset>
            </wp:positionH>
            <wp:positionV relativeFrom="page">
              <wp:posOffset>1190625</wp:posOffset>
            </wp:positionV>
            <wp:extent cx="1381125" cy="704850"/>
            <wp:effectExtent l="0" t="0" r="952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381125" cy="704850"/>
                    </a:xfrm>
                    <a:prstGeom prst="rect">
                      <a:avLst/>
                    </a:prstGeom>
                  </pic:spPr>
                </pic:pic>
              </a:graphicData>
            </a:graphic>
            <wp14:sizeRelH relativeFrom="margin">
              <wp14:pctWidth>0</wp14:pctWidth>
            </wp14:sizeRelH>
            <wp14:sizeRelV relativeFrom="margin">
              <wp14:pctHeight>0</wp14:pctHeight>
            </wp14:sizeRelV>
          </wp:anchor>
        </w:drawing>
      </w:r>
      <w:r w:rsidR="004B5947" w:rsidRPr="00736C27">
        <w:rPr>
          <w:rFonts w:ascii="Arial" w:hAnsi="Arial" w:cs="Arial"/>
          <w:sz w:val="20"/>
          <w:szCs w:val="20"/>
        </w:rPr>
        <w:t xml:space="preserve">Téléphone : </w:t>
      </w:r>
      <w:r w:rsidR="00736C27">
        <w:rPr>
          <w:rFonts w:ascii="Arial" w:hAnsi="Arial" w:cs="Arial"/>
          <w:sz w:val="20"/>
          <w:szCs w:val="20"/>
        </w:rPr>
        <w:object w:dxaOrig="1440" w:dyaOrig="1440" w14:anchorId="18B2D364">
          <v:shape id="_x0000_i1045" type="#_x0000_t75" style="width:141pt;height:18pt" o:ole="">
            <v:imagedata r:id="rId11" o:title=""/>
          </v:shape>
          <w:control r:id="rId12" w:name="TextBox3" w:shapeid="_x0000_i1045"/>
        </w:object>
      </w:r>
      <w:r w:rsidR="00736C27" w:rsidRPr="00736C27">
        <w:rPr>
          <w:rFonts w:ascii="Arial" w:hAnsi="Arial" w:cs="Arial"/>
          <w:sz w:val="20"/>
          <w:szCs w:val="20"/>
        </w:rPr>
        <w:t xml:space="preserve"> </w:t>
      </w:r>
      <w:r w:rsidR="004B5947" w:rsidRPr="00736C27">
        <w:rPr>
          <w:rFonts w:ascii="Arial" w:hAnsi="Arial" w:cs="Arial"/>
          <w:sz w:val="20"/>
          <w:szCs w:val="20"/>
        </w:rPr>
        <w:t>Courriel :</w:t>
      </w:r>
      <w:r w:rsidR="00736C27">
        <w:rPr>
          <w:rFonts w:ascii="Arial" w:hAnsi="Arial" w:cs="Arial"/>
          <w:sz w:val="20"/>
          <w:szCs w:val="20"/>
        </w:rPr>
        <w:object w:dxaOrig="1440" w:dyaOrig="1440" w14:anchorId="710A6886">
          <v:shape id="_x0000_i1047" type="#_x0000_t75" style="width:174pt;height:18pt" o:ole="">
            <v:imagedata r:id="rId13" o:title=""/>
          </v:shape>
          <w:control r:id="rId14" w:name="TextBox4" w:shapeid="_x0000_i1047"/>
        </w:object>
      </w:r>
    </w:p>
    <w:p w14:paraId="26BF7997" w14:textId="6A21CAD7" w:rsidR="004B5947" w:rsidRPr="00736C27" w:rsidRDefault="000856A8" w:rsidP="000856A8">
      <w:pPr>
        <w:tabs>
          <w:tab w:val="left" w:pos="720"/>
          <w:tab w:val="left" w:pos="1440"/>
          <w:tab w:val="left" w:pos="3585"/>
        </w:tabs>
        <w:ind w:right="-140"/>
        <w:rPr>
          <w:rFonts w:ascii="Arial" w:hAnsi="Arial" w:cs="Arial"/>
          <w:sz w:val="20"/>
          <w:szCs w:val="20"/>
        </w:rPr>
      </w:pPr>
      <w:r>
        <w:rPr>
          <w:rFonts w:ascii="Arial" w:hAnsi="Arial" w:cs="Arial"/>
          <w:sz w:val="20"/>
          <w:szCs w:val="20"/>
        </w:rPr>
        <w:tab/>
        <w:t xml:space="preserve">        </w:t>
      </w:r>
      <w:r w:rsidR="004B5947" w:rsidRPr="00736C27">
        <w:rPr>
          <w:rFonts w:ascii="Arial" w:hAnsi="Arial" w:cs="Arial"/>
          <w:sz w:val="20"/>
          <w:szCs w:val="20"/>
        </w:rPr>
        <w:t xml:space="preserve">Nom de l’interlocuteur : </w:t>
      </w:r>
      <w:r w:rsidR="00736C27">
        <w:rPr>
          <w:rFonts w:ascii="Arial" w:hAnsi="Arial" w:cs="Arial"/>
          <w:sz w:val="20"/>
          <w:szCs w:val="20"/>
        </w:rPr>
        <w:object w:dxaOrig="1440" w:dyaOrig="1440" w14:anchorId="0B481E23">
          <v:shape id="_x0000_i1049" type="#_x0000_t75" style="width:306.75pt;height:18pt" o:ole="">
            <v:imagedata r:id="rId15" o:title=""/>
          </v:shape>
          <w:control r:id="rId16" w:name="TextBox5" w:shapeid="_x0000_i1049"/>
        </w:object>
      </w:r>
    </w:p>
    <w:p w14:paraId="2C1F07A7" w14:textId="50FE10F6" w:rsidR="000E507A" w:rsidRDefault="000856A8" w:rsidP="000856A8">
      <w:pPr>
        <w:tabs>
          <w:tab w:val="left" w:pos="720"/>
          <w:tab w:val="left" w:pos="1440"/>
          <w:tab w:val="left" w:pos="3585"/>
        </w:tabs>
        <w:ind w:left="720" w:right="-140"/>
        <w:rPr>
          <w:rFonts w:ascii="Arial" w:hAnsi="Arial" w:cs="Arial"/>
          <w:sz w:val="20"/>
          <w:szCs w:val="20"/>
        </w:rPr>
      </w:pPr>
      <w:r>
        <w:rPr>
          <w:rFonts w:ascii="Arial" w:hAnsi="Arial" w:cs="Arial"/>
          <w:sz w:val="20"/>
          <w:szCs w:val="20"/>
        </w:rPr>
        <w:t xml:space="preserve">        </w:t>
      </w:r>
      <w:r w:rsidR="004B5947" w:rsidRPr="00736C27">
        <w:rPr>
          <w:rFonts w:ascii="Arial" w:hAnsi="Arial" w:cs="Arial"/>
          <w:sz w:val="20"/>
          <w:szCs w:val="20"/>
        </w:rPr>
        <w:t xml:space="preserve">Fonction : </w:t>
      </w:r>
      <w:r w:rsidR="00736C27">
        <w:rPr>
          <w:rFonts w:ascii="Arial" w:hAnsi="Arial" w:cs="Arial"/>
          <w:sz w:val="20"/>
          <w:szCs w:val="20"/>
        </w:rPr>
        <w:object w:dxaOrig="1440" w:dyaOrig="1440" w14:anchorId="0D0005EB">
          <v:shape id="_x0000_i1051" type="#_x0000_t75" style="width:366pt;height:18pt" o:ole="">
            <v:imagedata r:id="rId17" o:title=""/>
          </v:shape>
          <w:control r:id="rId18" w:name="TextBox6" w:shapeid="_x0000_i1051"/>
        </w:object>
      </w:r>
    </w:p>
    <w:p w14:paraId="44C75C1F" w14:textId="62F02D66" w:rsidR="000856A8" w:rsidRPr="00736C27" w:rsidRDefault="000856A8" w:rsidP="000856A8">
      <w:pPr>
        <w:tabs>
          <w:tab w:val="left" w:pos="720"/>
          <w:tab w:val="left" w:pos="1440"/>
          <w:tab w:val="left" w:pos="3585"/>
        </w:tabs>
        <w:ind w:left="720" w:right="-140"/>
        <w:rPr>
          <w:rFonts w:ascii="Arial" w:hAnsi="Arial" w:cs="Arial"/>
          <w:sz w:val="20"/>
          <w:szCs w:val="20"/>
        </w:rPr>
      </w:pPr>
    </w:p>
    <w:p w14:paraId="4D066371" w14:textId="330A8795" w:rsidR="000E507A" w:rsidRDefault="000856A8" w:rsidP="000E507A">
      <w:pPr>
        <w:tabs>
          <w:tab w:val="left" w:pos="720"/>
          <w:tab w:val="left" w:pos="1440"/>
          <w:tab w:val="left" w:pos="3585"/>
        </w:tabs>
        <w:ind w:left="709"/>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6D015FDE" wp14:editId="23CC865E">
                <wp:simplePos x="0" y="0"/>
                <wp:positionH relativeFrom="page">
                  <wp:posOffset>0</wp:posOffset>
                </wp:positionH>
                <wp:positionV relativeFrom="paragraph">
                  <wp:posOffset>155575</wp:posOffset>
                </wp:positionV>
                <wp:extent cx="1714500" cy="323850"/>
                <wp:effectExtent l="0" t="0" r="19050" b="19050"/>
                <wp:wrapNone/>
                <wp:docPr id="1810582179" name="Rectangle : avec coins arrondis en diagonale 2"/>
                <wp:cNvGraphicFramePr/>
                <a:graphic xmlns:a="http://schemas.openxmlformats.org/drawingml/2006/main">
                  <a:graphicData uri="http://schemas.microsoft.com/office/word/2010/wordprocessingShape">
                    <wps:wsp>
                      <wps:cNvSpPr/>
                      <wps:spPr>
                        <a:xfrm>
                          <a:off x="0" y="0"/>
                          <a:ext cx="1714500" cy="323850"/>
                        </a:xfrm>
                        <a:prstGeom prst="round2DiagRect">
                          <a:avLst/>
                        </a:prstGeom>
                        <a:solidFill>
                          <a:srgbClr val="213A5D"/>
                        </a:solidFill>
                        <a:ln>
                          <a:solidFill>
                            <a:srgbClr val="213A5D"/>
                          </a:solidFill>
                        </a:ln>
                      </wps:spPr>
                      <wps:style>
                        <a:lnRef idx="2">
                          <a:schemeClr val="dk1"/>
                        </a:lnRef>
                        <a:fillRef idx="1">
                          <a:schemeClr val="lt1"/>
                        </a:fillRef>
                        <a:effectRef idx="0">
                          <a:schemeClr val="dk1"/>
                        </a:effectRef>
                        <a:fontRef idx="minor">
                          <a:schemeClr val="dk1"/>
                        </a:fontRef>
                      </wps:style>
                      <wps:txbx>
                        <w:txbxContent>
                          <w:p w14:paraId="05D1C14B" w14:textId="2ADD0102" w:rsidR="0085454B" w:rsidRPr="0085454B" w:rsidRDefault="0085454B" w:rsidP="0085454B">
                            <w:pPr>
                              <w:jc w:val="center"/>
                              <w:rPr>
                                <w:rFonts w:ascii="Arial" w:hAnsi="Arial" w:cs="Arial"/>
                                <w:b/>
                                <w:bCs/>
                                <w:color w:val="FFFFFF" w:themeColor="background1"/>
                              </w:rPr>
                            </w:pPr>
                            <w:r>
                              <w:rPr>
                                <w:rFonts w:ascii="Arial" w:hAnsi="Arial" w:cs="Arial"/>
                                <w:b/>
                                <w:bCs/>
                                <w:color w:val="FFFFFF" w:themeColor="background1"/>
                              </w:rPr>
                              <w:t>Nos prestations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015FDE" id="_x0000_s1027" style="position:absolute;left:0;text-align:left;margin-left:0;margin-top:12.25pt;width:135pt;height:25.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171450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" adj="-11796480,,5400" path="m53976,l1714500,r,l1714500,269874v,29810,-24166,53976,-53976,53976l,323850r,l,53976c,24166,24166,,53976,xe" fillcolor="#213a5d" strokecolor="#213a5d" strokeweight="2pt">
                <v:stroke joinstyle="miter"/>
                <v:formulas/>
                <v:path arrowok="t" o:connecttype="custom" o:connectlocs="53976,0;1714500,0;1714500,0;1714500,269874;1660524,323850;0,323850;0,323850;0,53976;53976,0" o:connectangles="0,0,0,0,0,0,0,0,0" textboxrect="0,0,1714500,323850"/>
                <v:textbox>
                  <w:txbxContent>
                    <w:p w14:paraId="05D1C14B" w14:textId="2ADD0102" w:rsidR="0085454B" w:rsidRPr="0085454B" w:rsidRDefault="0085454B" w:rsidP="0085454B">
                      <w:pPr>
                        <w:jc w:val="center"/>
                        <w:rPr>
                          <w:rFonts w:ascii="Arial" w:hAnsi="Arial" w:cs="Arial"/>
                          <w:b/>
                          <w:bCs/>
                          <w:color w:val="FFFFFF" w:themeColor="background1"/>
                        </w:rPr>
                      </w:pPr>
                      <w:r>
                        <w:rPr>
                          <w:rFonts w:ascii="Arial" w:hAnsi="Arial" w:cs="Arial"/>
                          <w:b/>
                          <w:bCs/>
                          <w:color w:val="FFFFFF" w:themeColor="background1"/>
                        </w:rPr>
                        <w:t>Nos prestations</w:t>
                      </w:r>
                    </w:p>
                  </w:txbxContent>
                </v:textbox>
                <w10:wrap anchorx="page"/>
              </v:shape>
            </w:pict>
          </mc:Fallback>
        </mc:AlternateContent>
      </w:r>
    </w:p>
    <w:tbl>
      <w:tblPr>
        <w:tblStyle w:val="Grilledutableau"/>
        <w:tblpPr w:leftFromText="141" w:rightFromText="141" w:vertAnchor="text" w:horzAnchor="page" w:tblpX="2728" w:tblpYSpec="outside"/>
        <w:tblOverlap w:val="never"/>
        <w:tblW w:w="9497" w:type="dxa"/>
        <w:tblBorders>
          <w:top w:val="single" w:sz="12" w:space="0" w:color="213A5D"/>
          <w:left w:val="single" w:sz="12" w:space="0" w:color="213A5D"/>
          <w:bottom w:val="single" w:sz="12" w:space="0" w:color="213A5D"/>
          <w:right w:val="single" w:sz="12" w:space="0" w:color="213A5D"/>
          <w:insideH w:val="none" w:sz="0" w:space="0" w:color="auto"/>
          <w:insideV w:val="none" w:sz="0" w:space="0" w:color="auto"/>
        </w:tblBorders>
        <w:tblLook w:val="04A0" w:firstRow="1" w:lastRow="0" w:firstColumn="1" w:lastColumn="0" w:noHBand="0" w:noVBand="1"/>
      </w:tblPr>
      <w:tblGrid>
        <w:gridCol w:w="7621"/>
        <w:gridCol w:w="1876"/>
      </w:tblGrid>
      <w:tr w:rsidR="004B5947" w:rsidRPr="000A3F6C" w14:paraId="42E11E8D" w14:textId="77777777" w:rsidTr="00DB5A64">
        <w:trPr>
          <w:trHeight w:val="416"/>
        </w:trPr>
        <w:tc>
          <w:tcPr>
            <w:tcW w:w="9497" w:type="dxa"/>
            <w:gridSpan w:val="2"/>
            <w:tcBorders>
              <w:bottom w:val="nil"/>
            </w:tcBorders>
            <w:shd w:val="clear" w:color="auto" w:fill="213A5D"/>
            <w:vAlign w:val="center"/>
          </w:tcPr>
          <w:p w14:paraId="7D01A342" w14:textId="77777777" w:rsidR="004B5947" w:rsidRPr="000A3F6C" w:rsidRDefault="004B5947" w:rsidP="004B5947">
            <w:pPr>
              <w:tabs>
                <w:tab w:val="left" w:pos="720"/>
                <w:tab w:val="left" w:pos="1440"/>
                <w:tab w:val="left" w:pos="3585"/>
              </w:tabs>
              <w:jc w:val="center"/>
              <w:rPr>
                <w:rFonts w:ascii="Arial" w:hAnsi="Arial" w:cs="Arial"/>
                <w:sz w:val="20"/>
                <w:szCs w:val="20"/>
              </w:rPr>
            </w:pPr>
            <w:r w:rsidRPr="000E507A">
              <w:rPr>
                <w:rFonts w:ascii="Arial" w:hAnsi="Arial" w:cs="Arial"/>
                <w:b/>
                <w:bCs/>
                <w:sz w:val="20"/>
                <w:szCs w:val="20"/>
              </w:rPr>
              <w:t>Sante et prévention des risques professionnels</w:t>
            </w:r>
            <w:r w:rsidRPr="000A3F6C">
              <w:rPr>
                <w:rFonts w:ascii="Arial" w:hAnsi="Arial" w:cs="Arial"/>
                <w:sz w:val="20"/>
                <w:szCs w:val="20"/>
              </w:rPr>
              <w:t xml:space="preserve"> (prevention@cdg89.fr)</w:t>
            </w:r>
          </w:p>
        </w:tc>
      </w:tr>
      <w:tr w:rsidR="004B5947" w:rsidRPr="000A3F6C" w14:paraId="2522CCA0" w14:textId="77777777" w:rsidTr="00DB5A64">
        <w:trPr>
          <w:trHeight w:val="611"/>
        </w:trPr>
        <w:tc>
          <w:tcPr>
            <w:tcW w:w="7621" w:type="dxa"/>
            <w:tcBorders>
              <w:top w:val="nil"/>
              <w:bottom w:val="dashSmallGap" w:sz="4" w:space="0" w:color="213A5D"/>
            </w:tcBorders>
            <w:vAlign w:val="center"/>
          </w:tcPr>
          <w:p w14:paraId="515DDF90" w14:textId="77777777" w:rsidR="004B5947" w:rsidRPr="000A3F6C" w:rsidRDefault="004B5947" w:rsidP="004B5947">
            <w:pPr>
              <w:pStyle w:val="Paragraphedeliste"/>
              <w:numPr>
                <w:ilvl w:val="0"/>
                <w:numId w:val="1"/>
              </w:numPr>
              <w:tabs>
                <w:tab w:val="left" w:pos="720"/>
                <w:tab w:val="left" w:pos="1440"/>
                <w:tab w:val="left" w:pos="3585"/>
              </w:tabs>
              <w:rPr>
                <w:rFonts w:ascii="Arial" w:hAnsi="Arial" w:cs="Arial"/>
                <w:sz w:val="20"/>
                <w:szCs w:val="20"/>
              </w:rPr>
            </w:pPr>
            <w:r w:rsidRPr="006C63CF">
              <w:rPr>
                <w:rFonts w:ascii="Arial" w:hAnsi="Arial" w:cs="Arial"/>
                <w:b/>
                <w:bCs/>
                <w:sz w:val="20"/>
                <w:szCs w:val="20"/>
              </w:rPr>
              <w:t>Réalisation du Document Unique d’Evaluation des Risques Professionnels</w:t>
            </w:r>
            <w:r w:rsidRPr="000A3F6C">
              <w:rPr>
                <w:rFonts w:ascii="Arial" w:hAnsi="Arial" w:cs="Arial"/>
                <w:sz w:val="20"/>
                <w:szCs w:val="20"/>
              </w:rPr>
              <w:t xml:space="preserve"> ou mise à jour si respect des conditions</w:t>
            </w:r>
          </w:p>
        </w:tc>
        <w:sdt>
          <w:sdtPr>
            <w:rPr>
              <w:rFonts w:ascii="Arial" w:hAnsi="Arial" w:cs="Arial"/>
              <w:b/>
              <w:bCs/>
              <w:sz w:val="20"/>
              <w:szCs w:val="20"/>
            </w:rPr>
            <w:id w:val="376443038"/>
            <w14:checkbox>
              <w14:checked w14:val="0"/>
              <w14:checkedState w14:val="2612" w14:font="MS Gothic"/>
              <w14:uncheckedState w14:val="2610" w14:font="MS Gothic"/>
            </w14:checkbox>
          </w:sdtPr>
          <w:sdtEndPr/>
          <w:sdtContent>
            <w:tc>
              <w:tcPr>
                <w:tcW w:w="1876" w:type="dxa"/>
                <w:tcBorders>
                  <w:top w:val="nil"/>
                  <w:bottom w:val="dashSmallGap" w:sz="4" w:space="0" w:color="213A5D"/>
                </w:tcBorders>
                <w:vAlign w:val="center"/>
              </w:tcPr>
              <w:p w14:paraId="19567713" w14:textId="7800DFED" w:rsidR="004B5947" w:rsidRPr="004544D1" w:rsidRDefault="004544D1" w:rsidP="004B5947">
                <w:pPr>
                  <w:tabs>
                    <w:tab w:val="left" w:pos="720"/>
                    <w:tab w:val="left" w:pos="1440"/>
                    <w:tab w:val="left" w:pos="3585"/>
                  </w:tabs>
                  <w:jc w:val="center"/>
                  <w:rPr>
                    <w:rFonts w:ascii="Arial" w:hAnsi="Arial" w:cs="Arial"/>
                    <w:b/>
                    <w:bCs/>
                    <w:sz w:val="20"/>
                    <w:szCs w:val="20"/>
                  </w:rPr>
                </w:pPr>
                <w:r w:rsidRPr="004544D1">
                  <w:rPr>
                    <w:rFonts w:ascii="MS Gothic" w:eastAsia="MS Gothic" w:hAnsi="MS Gothic" w:cs="Arial" w:hint="eastAsia"/>
                    <w:b/>
                    <w:bCs/>
                    <w:sz w:val="20"/>
                    <w:szCs w:val="20"/>
                  </w:rPr>
                  <w:t>☐</w:t>
                </w:r>
              </w:p>
            </w:tc>
          </w:sdtContent>
        </w:sdt>
      </w:tr>
      <w:tr w:rsidR="004B5947" w:rsidRPr="000A3F6C" w14:paraId="036FD6B1" w14:textId="77777777" w:rsidTr="00DB5A64">
        <w:trPr>
          <w:trHeight w:val="421"/>
        </w:trPr>
        <w:tc>
          <w:tcPr>
            <w:tcW w:w="7621" w:type="dxa"/>
            <w:tcBorders>
              <w:top w:val="dashSmallGap" w:sz="4" w:space="0" w:color="213A5D"/>
              <w:bottom w:val="nil"/>
            </w:tcBorders>
            <w:vAlign w:val="center"/>
          </w:tcPr>
          <w:p w14:paraId="4310DCDC" w14:textId="77777777" w:rsidR="004B5947" w:rsidRPr="006C63CF" w:rsidRDefault="004B5947" w:rsidP="004B5947">
            <w:pPr>
              <w:pStyle w:val="Paragraphedeliste"/>
              <w:numPr>
                <w:ilvl w:val="0"/>
                <w:numId w:val="1"/>
              </w:numPr>
              <w:tabs>
                <w:tab w:val="left" w:pos="720"/>
                <w:tab w:val="left" w:pos="1440"/>
                <w:tab w:val="left" w:pos="3585"/>
              </w:tabs>
              <w:rPr>
                <w:rFonts w:ascii="Arial" w:hAnsi="Arial" w:cs="Arial"/>
                <w:b/>
                <w:bCs/>
                <w:sz w:val="20"/>
                <w:szCs w:val="20"/>
              </w:rPr>
            </w:pPr>
            <w:r w:rsidRPr="006C63CF">
              <w:rPr>
                <w:rFonts w:ascii="Arial" w:hAnsi="Arial" w:cs="Arial"/>
                <w:b/>
                <w:bCs/>
                <w:sz w:val="20"/>
                <w:szCs w:val="20"/>
              </w:rPr>
              <w:t>Evaluation des risques psycho-sociaux</w:t>
            </w:r>
          </w:p>
        </w:tc>
        <w:sdt>
          <w:sdtPr>
            <w:rPr>
              <w:rFonts w:ascii="Arial" w:hAnsi="Arial" w:cs="Arial"/>
              <w:b/>
              <w:bCs/>
              <w:sz w:val="20"/>
              <w:szCs w:val="20"/>
            </w:rPr>
            <w:id w:val="-1924870627"/>
            <w14:checkbox>
              <w14:checked w14:val="0"/>
              <w14:checkedState w14:val="2612" w14:font="MS Gothic"/>
              <w14:uncheckedState w14:val="2610" w14:font="MS Gothic"/>
            </w14:checkbox>
          </w:sdtPr>
          <w:sdtEndPr/>
          <w:sdtContent>
            <w:tc>
              <w:tcPr>
                <w:tcW w:w="1876" w:type="dxa"/>
                <w:tcBorders>
                  <w:top w:val="dashSmallGap" w:sz="4" w:space="0" w:color="213A5D"/>
                  <w:bottom w:val="nil"/>
                </w:tcBorders>
                <w:vAlign w:val="center"/>
              </w:tcPr>
              <w:p w14:paraId="78F5A961" w14:textId="2433B142" w:rsidR="004B5947" w:rsidRPr="000A3F6C" w:rsidRDefault="00E0295F" w:rsidP="004B5947">
                <w:pPr>
                  <w:tabs>
                    <w:tab w:val="left" w:pos="720"/>
                    <w:tab w:val="left" w:pos="1440"/>
                    <w:tab w:val="left" w:pos="3585"/>
                  </w:tabs>
                  <w:jc w:val="center"/>
                  <w:rPr>
                    <w:rFonts w:ascii="Arial" w:hAnsi="Arial" w:cs="Arial"/>
                    <w:sz w:val="20"/>
                    <w:szCs w:val="20"/>
                  </w:rPr>
                </w:pPr>
                <w:r w:rsidRPr="004544D1">
                  <w:rPr>
                    <w:rFonts w:ascii="MS Gothic" w:eastAsia="MS Gothic" w:hAnsi="MS Gothic" w:cs="Arial" w:hint="eastAsia"/>
                    <w:b/>
                    <w:bCs/>
                    <w:sz w:val="20"/>
                    <w:szCs w:val="20"/>
                  </w:rPr>
                  <w:t>☐</w:t>
                </w:r>
              </w:p>
            </w:tc>
          </w:sdtContent>
        </w:sdt>
      </w:tr>
      <w:tr w:rsidR="004B5947" w:rsidRPr="000A3F6C" w14:paraId="39E3D100" w14:textId="77777777" w:rsidTr="00DB5A64">
        <w:trPr>
          <w:trHeight w:val="396"/>
        </w:trPr>
        <w:tc>
          <w:tcPr>
            <w:tcW w:w="9497" w:type="dxa"/>
            <w:gridSpan w:val="2"/>
            <w:tcBorders>
              <w:top w:val="nil"/>
              <w:bottom w:val="nil"/>
            </w:tcBorders>
            <w:shd w:val="clear" w:color="auto" w:fill="213A5D"/>
            <w:vAlign w:val="center"/>
          </w:tcPr>
          <w:p w14:paraId="748BFFDE" w14:textId="77777777" w:rsidR="004B5947" w:rsidRPr="000A3F6C" w:rsidRDefault="004B5947" w:rsidP="004B5947">
            <w:pPr>
              <w:tabs>
                <w:tab w:val="left" w:pos="720"/>
                <w:tab w:val="left" w:pos="1440"/>
                <w:tab w:val="left" w:pos="3585"/>
              </w:tabs>
              <w:jc w:val="center"/>
              <w:rPr>
                <w:rFonts w:ascii="Arial" w:hAnsi="Arial" w:cs="Arial"/>
                <w:sz w:val="20"/>
                <w:szCs w:val="20"/>
              </w:rPr>
            </w:pPr>
            <w:r w:rsidRPr="000E507A">
              <w:rPr>
                <w:rFonts w:ascii="Arial" w:hAnsi="Arial" w:cs="Arial"/>
                <w:b/>
                <w:bCs/>
                <w:sz w:val="20"/>
                <w:szCs w:val="20"/>
              </w:rPr>
              <w:t>Traitement des archives</w:t>
            </w:r>
            <w:r w:rsidRPr="000A3F6C">
              <w:rPr>
                <w:rFonts w:ascii="Arial" w:hAnsi="Arial" w:cs="Arial"/>
                <w:sz w:val="20"/>
                <w:szCs w:val="20"/>
              </w:rPr>
              <w:t xml:space="preserve"> </w:t>
            </w:r>
            <w:r w:rsidRPr="000A3F6C">
              <w:rPr>
                <w:rFonts w:ascii="Arial" w:hAnsi="Arial" w:cs="Arial"/>
                <w:color w:val="FFFFFF" w:themeColor="background1"/>
                <w:sz w:val="20"/>
                <w:szCs w:val="20"/>
              </w:rPr>
              <w:t>(</w:t>
            </w:r>
            <w:hyperlink r:id="rId19" w:tgtFrame="_blank" w:history="1">
              <w:r w:rsidRPr="000A3F6C">
                <w:rPr>
                  <w:rStyle w:val="Lienhypertexte"/>
                  <w:rFonts w:ascii="Arial" w:hAnsi="Arial" w:cs="Arial"/>
                  <w:color w:val="FFFFFF" w:themeColor="background1"/>
                  <w:sz w:val="20"/>
                  <w:szCs w:val="20"/>
                </w:rPr>
                <w:t>archives@cdg89.fr</w:t>
              </w:r>
            </w:hyperlink>
            <w:r w:rsidRPr="000A3F6C">
              <w:rPr>
                <w:rFonts w:ascii="Arial" w:hAnsi="Arial" w:cs="Arial"/>
                <w:color w:val="FFFFFF" w:themeColor="background1"/>
                <w:sz w:val="20"/>
                <w:szCs w:val="20"/>
              </w:rPr>
              <w:t xml:space="preserve">) </w:t>
            </w:r>
            <w:r w:rsidRPr="000A3F6C">
              <w:rPr>
                <w:rFonts w:ascii="Arial" w:hAnsi="Arial" w:cs="Arial"/>
                <w:sz w:val="20"/>
                <w:szCs w:val="20"/>
              </w:rPr>
              <w:t>:</w:t>
            </w:r>
          </w:p>
        </w:tc>
      </w:tr>
      <w:tr w:rsidR="004B5947" w:rsidRPr="000A3F6C" w14:paraId="441258F2" w14:textId="77777777" w:rsidTr="00DB5A64">
        <w:trPr>
          <w:trHeight w:val="366"/>
        </w:trPr>
        <w:tc>
          <w:tcPr>
            <w:tcW w:w="7621" w:type="dxa"/>
            <w:tcBorders>
              <w:top w:val="nil"/>
              <w:bottom w:val="dashSmallGap" w:sz="4" w:space="0" w:color="213A5D"/>
            </w:tcBorders>
            <w:vAlign w:val="center"/>
          </w:tcPr>
          <w:p w14:paraId="73D5AF75" w14:textId="21979BC9" w:rsidR="004B5947" w:rsidRPr="000A3F6C" w:rsidRDefault="004B5947" w:rsidP="004B5947">
            <w:pPr>
              <w:pStyle w:val="Paragraphedeliste"/>
              <w:numPr>
                <w:ilvl w:val="0"/>
                <w:numId w:val="2"/>
              </w:numPr>
              <w:tabs>
                <w:tab w:val="left" w:pos="720"/>
                <w:tab w:val="left" w:pos="1440"/>
                <w:tab w:val="left" w:pos="3585"/>
              </w:tabs>
              <w:rPr>
                <w:rFonts w:ascii="Arial" w:hAnsi="Arial" w:cs="Arial"/>
                <w:sz w:val="20"/>
                <w:szCs w:val="20"/>
              </w:rPr>
            </w:pPr>
            <w:r w:rsidRPr="006C63CF">
              <w:rPr>
                <w:rFonts w:ascii="Arial" w:hAnsi="Arial" w:cs="Arial"/>
                <w:b/>
                <w:bCs/>
                <w:sz w:val="20"/>
                <w:szCs w:val="20"/>
              </w:rPr>
              <w:t>Traitement du fonds d’archive</w:t>
            </w:r>
            <w:r w:rsidRPr="000A3F6C">
              <w:rPr>
                <w:rFonts w:ascii="Arial" w:hAnsi="Arial" w:cs="Arial"/>
                <w:sz w:val="20"/>
                <w:szCs w:val="20"/>
              </w:rPr>
              <w:t xml:space="preserve"> : récolement, tri, classement et éliminations</w:t>
            </w:r>
          </w:p>
        </w:tc>
        <w:sdt>
          <w:sdtPr>
            <w:rPr>
              <w:rFonts w:ascii="Arial" w:hAnsi="Arial" w:cs="Arial"/>
              <w:b/>
              <w:bCs/>
              <w:sz w:val="20"/>
              <w:szCs w:val="20"/>
            </w:rPr>
            <w:id w:val="1750383491"/>
            <w14:checkbox>
              <w14:checked w14:val="0"/>
              <w14:checkedState w14:val="2612" w14:font="MS Gothic"/>
              <w14:uncheckedState w14:val="2610" w14:font="MS Gothic"/>
            </w14:checkbox>
          </w:sdtPr>
          <w:sdtEndPr/>
          <w:sdtContent>
            <w:tc>
              <w:tcPr>
                <w:tcW w:w="1876" w:type="dxa"/>
                <w:tcBorders>
                  <w:top w:val="nil"/>
                  <w:bottom w:val="dashSmallGap" w:sz="4" w:space="0" w:color="213A5D"/>
                </w:tcBorders>
                <w:vAlign w:val="center"/>
              </w:tcPr>
              <w:p w14:paraId="67B92020" w14:textId="4BBF3362" w:rsidR="004B5947" w:rsidRPr="000A3F6C" w:rsidRDefault="004544D1" w:rsidP="004B5947">
                <w:pPr>
                  <w:tabs>
                    <w:tab w:val="left" w:pos="720"/>
                    <w:tab w:val="left" w:pos="1440"/>
                    <w:tab w:val="left" w:pos="3585"/>
                  </w:tabs>
                  <w:jc w:val="center"/>
                  <w:rPr>
                    <w:rFonts w:ascii="Arial" w:hAnsi="Arial" w:cs="Arial"/>
                    <w:sz w:val="20"/>
                    <w:szCs w:val="20"/>
                  </w:rPr>
                </w:pPr>
                <w:r>
                  <w:rPr>
                    <w:rFonts w:ascii="MS Gothic" w:eastAsia="MS Gothic" w:hAnsi="MS Gothic" w:cs="Arial" w:hint="eastAsia"/>
                    <w:b/>
                    <w:bCs/>
                    <w:sz w:val="20"/>
                    <w:szCs w:val="20"/>
                  </w:rPr>
                  <w:t>☐</w:t>
                </w:r>
              </w:p>
            </w:tc>
          </w:sdtContent>
        </w:sdt>
      </w:tr>
      <w:tr w:rsidR="004B5947" w:rsidRPr="000A3F6C" w14:paraId="1F6403A5" w14:textId="77777777" w:rsidTr="00DB5A64">
        <w:trPr>
          <w:trHeight w:val="643"/>
        </w:trPr>
        <w:tc>
          <w:tcPr>
            <w:tcW w:w="7621" w:type="dxa"/>
            <w:tcBorders>
              <w:top w:val="dashSmallGap" w:sz="4" w:space="0" w:color="213A5D"/>
              <w:bottom w:val="nil"/>
            </w:tcBorders>
            <w:vAlign w:val="center"/>
          </w:tcPr>
          <w:p w14:paraId="0EEB1648" w14:textId="77777777" w:rsidR="004B5947" w:rsidRPr="000A3F6C" w:rsidRDefault="004B5947" w:rsidP="004B5947">
            <w:pPr>
              <w:pStyle w:val="Paragraphedeliste"/>
              <w:numPr>
                <w:ilvl w:val="0"/>
                <w:numId w:val="2"/>
              </w:numPr>
              <w:tabs>
                <w:tab w:val="left" w:pos="720"/>
                <w:tab w:val="left" w:pos="1440"/>
                <w:tab w:val="left" w:pos="3585"/>
              </w:tabs>
              <w:rPr>
                <w:rFonts w:ascii="Arial" w:hAnsi="Arial" w:cs="Arial"/>
                <w:sz w:val="20"/>
                <w:szCs w:val="20"/>
              </w:rPr>
            </w:pPr>
            <w:r w:rsidRPr="006C63CF">
              <w:rPr>
                <w:rFonts w:ascii="Arial" w:hAnsi="Arial" w:cs="Arial"/>
                <w:b/>
                <w:bCs/>
                <w:sz w:val="20"/>
                <w:szCs w:val="20"/>
              </w:rPr>
              <w:t>Prestations particulières à l’acte</w:t>
            </w:r>
            <w:r w:rsidRPr="000A3F6C">
              <w:rPr>
                <w:rFonts w:ascii="Arial" w:hAnsi="Arial" w:cs="Arial"/>
                <w:sz w:val="20"/>
                <w:szCs w:val="20"/>
              </w:rPr>
              <w:t xml:space="preserve"> (optimisation des espaces de stockage ; dépôt des archives ; sensibilisation ; conseils en aménagement des locaux)</w:t>
            </w:r>
          </w:p>
        </w:tc>
        <w:sdt>
          <w:sdtPr>
            <w:rPr>
              <w:rFonts w:ascii="Arial" w:hAnsi="Arial" w:cs="Arial"/>
              <w:b/>
              <w:bCs/>
              <w:sz w:val="20"/>
              <w:szCs w:val="20"/>
            </w:rPr>
            <w:id w:val="-2032486637"/>
            <w14:checkbox>
              <w14:checked w14:val="0"/>
              <w14:checkedState w14:val="2612" w14:font="MS Gothic"/>
              <w14:uncheckedState w14:val="2610" w14:font="MS Gothic"/>
            </w14:checkbox>
          </w:sdtPr>
          <w:sdtEndPr/>
          <w:sdtContent>
            <w:tc>
              <w:tcPr>
                <w:tcW w:w="1876" w:type="dxa"/>
                <w:tcBorders>
                  <w:top w:val="dashSmallGap" w:sz="4" w:space="0" w:color="213A5D"/>
                  <w:bottom w:val="nil"/>
                </w:tcBorders>
                <w:vAlign w:val="center"/>
              </w:tcPr>
              <w:p w14:paraId="6BC27DE1" w14:textId="724D4813" w:rsidR="004B5947" w:rsidRPr="000A3F6C" w:rsidRDefault="004544D1" w:rsidP="004B5947">
                <w:pPr>
                  <w:tabs>
                    <w:tab w:val="left" w:pos="720"/>
                    <w:tab w:val="left" w:pos="1440"/>
                    <w:tab w:val="left" w:pos="3585"/>
                  </w:tabs>
                  <w:jc w:val="center"/>
                  <w:rPr>
                    <w:rFonts w:ascii="Arial" w:hAnsi="Arial" w:cs="Arial"/>
                    <w:sz w:val="20"/>
                    <w:szCs w:val="20"/>
                  </w:rPr>
                </w:pPr>
                <w:r>
                  <w:rPr>
                    <w:rFonts w:ascii="MS Gothic" w:eastAsia="MS Gothic" w:hAnsi="MS Gothic" w:cs="Arial" w:hint="eastAsia"/>
                    <w:b/>
                    <w:bCs/>
                    <w:sz w:val="20"/>
                    <w:szCs w:val="20"/>
                  </w:rPr>
                  <w:t>☐</w:t>
                </w:r>
              </w:p>
            </w:tc>
          </w:sdtContent>
        </w:sdt>
      </w:tr>
      <w:tr w:rsidR="004B5947" w:rsidRPr="000A3F6C" w14:paraId="43079BD9" w14:textId="77777777" w:rsidTr="00DB5A64">
        <w:trPr>
          <w:trHeight w:val="394"/>
        </w:trPr>
        <w:tc>
          <w:tcPr>
            <w:tcW w:w="9497" w:type="dxa"/>
            <w:gridSpan w:val="2"/>
            <w:tcBorders>
              <w:top w:val="nil"/>
              <w:bottom w:val="nil"/>
            </w:tcBorders>
            <w:shd w:val="clear" w:color="auto" w:fill="213A5D"/>
            <w:vAlign w:val="center"/>
          </w:tcPr>
          <w:p w14:paraId="5AECA1CA" w14:textId="77777777" w:rsidR="004B5947" w:rsidRPr="000A3F6C" w:rsidRDefault="004B5947" w:rsidP="004B5947">
            <w:pPr>
              <w:tabs>
                <w:tab w:val="left" w:pos="720"/>
                <w:tab w:val="left" w:pos="1440"/>
                <w:tab w:val="left" w:pos="3585"/>
              </w:tabs>
              <w:jc w:val="center"/>
              <w:rPr>
                <w:rFonts w:ascii="Arial" w:hAnsi="Arial" w:cs="Arial"/>
                <w:color w:val="FFFFFF" w:themeColor="background1"/>
                <w:sz w:val="20"/>
                <w:szCs w:val="20"/>
              </w:rPr>
            </w:pPr>
            <w:r w:rsidRPr="000E507A">
              <w:rPr>
                <w:rFonts w:ascii="Arial" w:hAnsi="Arial" w:cs="Arial"/>
                <w:b/>
                <w:bCs/>
                <w:color w:val="FFFFFF" w:themeColor="background1"/>
                <w:sz w:val="20"/>
                <w:szCs w:val="20"/>
              </w:rPr>
              <w:t>Mission d’expertise complexe</w:t>
            </w:r>
            <w:r w:rsidRPr="000A3F6C">
              <w:rPr>
                <w:rFonts w:ascii="Arial" w:hAnsi="Arial" w:cs="Arial"/>
                <w:color w:val="FFFFFF" w:themeColor="background1"/>
                <w:sz w:val="20"/>
                <w:szCs w:val="20"/>
              </w:rPr>
              <w:t xml:space="preserve"> (</w:t>
            </w:r>
            <w:hyperlink r:id="rId20" w:tgtFrame="_blank" w:history="1">
              <w:r w:rsidRPr="000A3F6C">
                <w:rPr>
                  <w:rStyle w:val="Lienhypertexte"/>
                  <w:rFonts w:ascii="Arial" w:hAnsi="Arial" w:cs="Arial"/>
                  <w:color w:val="FFFFFF" w:themeColor="background1"/>
                  <w:sz w:val="20"/>
                  <w:szCs w:val="20"/>
                </w:rPr>
                <w:t>statut@cdg89.fr</w:t>
              </w:r>
            </w:hyperlink>
            <w:r w:rsidRPr="000A3F6C">
              <w:rPr>
                <w:rFonts w:ascii="Arial" w:hAnsi="Arial" w:cs="Arial"/>
                <w:color w:val="FFFFFF" w:themeColor="background1"/>
                <w:sz w:val="20"/>
                <w:szCs w:val="20"/>
              </w:rPr>
              <w:t xml:space="preserve"> ; </w:t>
            </w:r>
            <w:hyperlink r:id="rId21" w:tgtFrame="_blank" w:history="1">
              <w:r w:rsidRPr="000A3F6C">
                <w:rPr>
                  <w:rStyle w:val="Lienhypertexte"/>
                  <w:rFonts w:ascii="Arial" w:hAnsi="Arial" w:cs="Arial"/>
                  <w:color w:val="FFFFFF" w:themeColor="background1"/>
                  <w:sz w:val="20"/>
                  <w:szCs w:val="20"/>
                </w:rPr>
                <w:t>finances@cdg89.fr</w:t>
              </w:r>
            </w:hyperlink>
            <w:r w:rsidRPr="000A3F6C">
              <w:rPr>
                <w:rFonts w:ascii="Arial" w:hAnsi="Arial" w:cs="Arial"/>
                <w:color w:val="FFFFFF" w:themeColor="background1"/>
                <w:sz w:val="20"/>
                <w:szCs w:val="20"/>
              </w:rPr>
              <w:t>)</w:t>
            </w:r>
          </w:p>
        </w:tc>
      </w:tr>
      <w:tr w:rsidR="004B5947" w:rsidRPr="000A3F6C" w14:paraId="75DD3FB2" w14:textId="77777777" w:rsidTr="00DB5A64">
        <w:trPr>
          <w:trHeight w:val="426"/>
        </w:trPr>
        <w:tc>
          <w:tcPr>
            <w:tcW w:w="7621" w:type="dxa"/>
            <w:tcBorders>
              <w:top w:val="nil"/>
              <w:bottom w:val="dashSmallGap" w:sz="4" w:space="0" w:color="213A5D"/>
            </w:tcBorders>
            <w:vAlign w:val="center"/>
          </w:tcPr>
          <w:p w14:paraId="15F2A907" w14:textId="77777777" w:rsidR="004B5947" w:rsidRPr="000A3F6C" w:rsidRDefault="004B5947" w:rsidP="004B5947">
            <w:pPr>
              <w:pStyle w:val="Paragraphedeliste"/>
              <w:numPr>
                <w:ilvl w:val="0"/>
                <w:numId w:val="3"/>
              </w:numPr>
              <w:tabs>
                <w:tab w:val="left" w:pos="720"/>
                <w:tab w:val="left" w:pos="1440"/>
                <w:tab w:val="left" w:pos="3585"/>
              </w:tabs>
              <w:rPr>
                <w:rFonts w:ascii="Arial" w:hAnsi="Arial" w:cs="Arial"/>
                <w:sz w:val="20"/>
                <w:szCs w:val="20"/>
              </w:rPr>
            </w:pPr>
            <w:r w:rsidRPr="000A3F6C">
              <w:rPr>
                <w:rFonts w:ascii="Arial" w:hAnsi="Arial" w:cs="Arial"/>
                <w:b/>
                <w:bCs/>
                <w:sz w:val="20"/>
                <w:szCs w:val="20"/>
              </w:rPr>
              <w:t>Expertise complexe « Ressources humaines »</w:t>
            </w:r>
          </w:p>
        </w:tc>
        <w:sdt>
          <w:sdtPr>
            <w:rPr>
              <w:rFonts w:ascii="Arial" w:hAnsi="Arial" w:cs="Arial"/>
              <w:b/>
              <w:bCs/>
              <w:sz w:val="20"/>
              <w:szCs w:val="20"/>
            </w:rPr>
            <w:id w:val="-168942526"/>
            <w14:checkbox>
              <w14:checked w14:val="0"/>
              <w14:checkedState w14:val="2612" w14:font="MS Gothic"/>
              <w14:uncheckedState w14:val="2610" w14:font="MS Gothic"/>
            </w14:checkbox>
          </w:sdtPr>
          <w:sdtEndPr/>
          <w:sdtContent>
            <w:tc>
              <w:tcPr>
                <w:tcW w:w="1876" w:type="dxa"/>
                <w:tcBorders>
                  <w:top w:val="nil"/>
                  <w:bottom w:val="dashSmallGap" w:sz="4" w:space="0" w:color="213A5D"/>
                </w:tcBorders>
                <w:vAlign w:val="center"/>
              </w:tcPr>
              <w:p w14:paraId="194B392D" w14:textId="77777777" w:rsidR="004B5947" w:rsidRPr="000A3F6C" w:rsidRDefault="004B5947" w:rsidP="004B5947">
                <w:pPr>
                  <w:tabs>
                    <w:tab w:val="left" w:pos="720"/>
                    <w:tab w:val="left" w:pos="1440"/>
                    <w:tab w:val="left" w:pos="3585"/>
                  </w:tabs>
                  <w:jc w:val="center"/>
                  <w:rPr>
                    <w:rFonts w:ascii="Arial" w:hAnsi="Arial" w:cs="Arial"/>
                    <w:sz w:val="20"/>
                    <w:szCs w:val="20"/>
                  </w:rPr>
                </w:pPr>
                <w:r w:rsidRPr="004544D1">
                  <w:rPr>
                    <w:rFonts w:ascii="MS Gothic" w:eastAsia="MS Gothic" w:hAnsi="MS Gothic" w:cs="Arial" w:hint="eastAsia"/>
                    <w:b/>
                    <w:bCs/>
                    <w:sz w:val="20"/>
                    <w:szCs w:val="20"/>
                  </w:rPr>
                  <w:t>☐</w:t>
                </w:r>
              </w:p>
            </w:tc>
          </w:sdtContent>
        </w:sdt>
      </w:tr>
      <w:tr w:rsidR="004B5947" w:rsidRPr="000A3F6C" w14:paraId="14BA98C9" w14:textId="77777777" w:rsidTr="00DB5A64">
        <w:trPr>
          <w:trHeight w:val="418"/>
        </w:trPr>
        <w:tc>
          <w:tcPr>
            <w:tcW w:w="7621" w:type="dxa"/>
            <w:tcBorders>
              <w:top w:val="dashSmallGap" w:sz="4" w:space="0" w:color="213A5D"/>
              <w:bottom w:val="nil"/>
            </w:tcBorders>
            <w:vAlign w:val="center"/>
          </w:tcPr>
          <w:p w14:paraId="43E19363" w14:textId="77777777" w:rsidR="004B5947" w:rsidRPr="000A3F6C" w:rsidRDefault="004B5947" w:rsidP="004B5947">
            <w:pPr>
              <w:pStyle w:val="Paragraphedeliste"/>
              <w:numPr>
                <w:ilvl w:val="0"/>
                <w:numId w:val="3"/>
              </w:numPr>
              <w:tabs>
                <w:tab w:val="left" w:pos="720"/>
                <w:tab w:val="left" w:pos="1440"/>
                <w:tab w:val="left" w:pos="3585"/>
              </w:tabs>
              <w:rPr>
                <w:rFonts w:ascii="Arial" w:hAnsi="Arial" w:cs="Arial"/>
                <w:sz w:val="20"/>
                <w:szCs w:val="20"/>
              </w:rPr>
            </w:pPr>
            <w:r w:rsidRPr="000A3F6C">
              <w:rPr>
                <w:rFonts w:ascii="Arial" w:hAnsi="Arial" w:cs="Arial"/>
                <w:b/>
                <w:bCs/>
                <w:sz w:val="20"/>
                <w:szCs w:val="20"/>
              </w:rPr>
              <w:t>Expertise complexe « Finances »</w:t>
            </w:r>
          </w:p>
        </w:tc>
        <w:sdt>
          <w:sdtPr>
            <w:rPr>
              <w:rFonts w:ascii="Arial" w:hAnsi="Arial" w:cs="Arial"/>
              <w:b/>
              <w:bCs/>
              <w:sz w:val="20"/>
              <w:szCs w:val="20"/>
            </w:rPr>
            <w:id w:val="2091033574"/>
            <w14:checkbox>
              <w14:checked w14:val="0"/>
              <w14:checkedState w14:val="2612" w14:font="MS Gothic"/>
              <w14:uncheckedState w14:val="2610" w14:font="MS Gothic"/>
            </w14:checkbox>
          </w:sdtPr>
          <w:sdtEndPr/>
          <w:sdtContent>
            <w:tc>
              <w:tcPr>
                <w:tcW w:w="1876" w:type="dxa"/>
                <w:tcBorders>
                  <w:top w:val="dashSmallGap" w:sz="4" w:space="0" w:color="213A5D"/>
                  <w:bottom w:val="nil"/>
                </w:tcBorders>
                <w:vAlign w:val="center"/>
              </w:tcPr>
              <w:p w14:paraId="3FE02364" w14:textId="77777777" w:rsidR="004B5947" w:rsidRPr="004544D1" w:rsidRDefault="004B5947" w:rsidP="004B5947">
                <w:pPr>
                  <w:tabs>
                    <w:tab w:val="left" w:pos="720"/>
                    <w:tab w:val="left" w:pos="1440"/>
                    <w:tab w:val="left" w:pos="3585"/>
                  </w:tabs>
                  <w:jc w:val="center"/>
                  <w:rPr>
                    <w:rFonts w:ascii="Arial" w:hAnsi="Arial" w:cs="Arial"/>
                    <w:b/>
                    <w:bCs/>
                    <w:sz w:val="20"/>
                    <w:szCs w:val="20"/>
                  </w:rPr>
                </w:pPr>
                <w:r w:rsidRPr="004544D1">
                  <w:rPr>
                    <w:rFonts w:ascii="MS Gothic" w:eastAsia="MS Gothic" w:hAnsi="MS Gothic" w:cs="Arial" w:hint="eastAsia"/>
                    <w:b/>
                    <w:bCs/>
                    <w:sz w:val="20"/>
                    <w:szCs w:val="20"/>
                  </w:rPr>
                  <w:t>☐</w:t>
                </w:r>
              </w:p>
            </w:tc>
          </w:sdtContent>
        </w:sdt>
      </w:tr>
      <w:tr w:rsidR="004B5947" w:rsidRPr="000A3F6C" w14:paraId="453D3FB0" w14:textId="77777777" w:rsidTr="00DB5A64">
        <w:trPr>
          <w:trHeight w:val="411"/>
        </w:trPr>
        <w:tc>
          <w:tcPr>
            <w:tcW w:w="9497" w:type="dxa"/>
            <w:gridSpan w:val="2"/>
            <w:tcBorders>
              <w:top w:val="nil"/>
              <w:bottom w:val="nil"/>
            </w:tcBorders>
            <w:shd w:val="clear" w:color="auto" w:fill="213A5D"/>
            <w:vAlign w:val="center"/>
          </w:tcPr>
          <w:p w14:paraId="5584083F" w14:textId="77777777" w:rsidR="004B5947" w:rsidRPr="000A3F6C" w:rsidRDefault="004B5947" w:rsidP="004B5947">
            <w:pPr>
              <w:tabs>
                <w:tab w:val="left" w:pos="720"/>
                <w:tab w:val="left" w:pos="1440"/>
                <w:tab w:val="left" w:pos="3585"/>
              </w:tabs>
              <w:jc w:val="center"/>
              <w:rPr>
                <w:rFonts w:ascii="Arial" w:hAnsi="Arial" w:cs="Arial"/>
                <w:sz w:val="20"/>
                <w:szCs w:val="20"/>
              </w:rPr>
            </w:pPr>
            <w:r w:rsidRPr="000E507A">
              <w:rPr>
                <w:rFonts w:ascii="Arial" w:hAnsi="Arial" w:cs="Arial"/>
                <w:b/>
                <w:bCs/>
                <w:sz w:val="20"/>
                <w:szCs w:val="20"/>
              </w:rPr>
              <w:t>Médiation et Enquête administrative</w:t>
            </w:r>
            <w:r w:rsidRPr="000A3F6C">
              <w:rPr>
                <w:rFonts w:ascii="Arial" w:hAnsi="Arial" w:cs="Arial"/>
                <w:sz w:val="20"/>
                <w:szCs w:val="20"/>
              </w:rPr>
              <w:t xml:space="preserve"> (</w:t>
            </w:r>
            <w:hyperlink r:id="rId22" w:tgtFrame="_blank" w:history="1">
              <w:r w:rsidRPr="000A3F6C">
                <w:rPr>
                  <w:rStyle w:val="Lienhypertexte"/>
                  <w:rFonts w:ascii="Arial" w:hAnsi="Arial" w:cs="Arial"/>
                  <w:color w:val="FFFFFF" w:themeColor="background1"/>
                  <w:sz w:val="20"/>
                  <w:szCs w:val="20"/>
                </w:rPr>
                <w:t>mediation@cdg89.fr</w:t>
              </w:r>
            </w:hyperlink>
            <w:r w:rsidRPr="000A3F6C">
              <w:rPr>
                <w:rFonts w:ascii="Arial" w:hAnsi="Arial" w:cs="Arial"/>
                <w:color w:val="FFFFFF" w:themeColor="background1"/>
                <w:sz w:val="20"/>
                <w:szCs w:val="20"/>
              </w:rPr>
              <w:t>)</w:t>
            </w:r>
          </w:p>
        </w:tc>
      </w:tr>
      <w:tr w:rsidR="004B5947" w:rsidRPr="000A3F6C" w14:paraId="41E0BC50" w14:textId="77777777" w:rsidTr="00DB5A64">
        <w:trPr>
          <w:trHeight w:val="362"/>
        </w:trPr>
        <w:tc>
          <w:tcPr>
            <w:tcW w:w="7621" w:type="dxa"/>
            <w:tcBorders>
              <w:top w:val="nil"/>
              <w:bottom w:val="dashSmallGap" w:sz="4" w:space="0" w:color="213A5D"/>
            </w:tcBorders>
            <w:vAlign w:val="center"/>
          </w:tcPr>
          <w:p w14:paraId="59C124DE" w14:textId="77777777" w:rsidR="004B5947" w:rsidRPr="000A3F6C" w:rsidRDefault="004B5947" w:rsidP="004B5947">
            <w:pPr>
              <w:pStyle w:val="Paragraphedeliste"/>
              <w:numPr>
                <w:ilvl w:val="0"/>
                <w:numId w:val="4"/>
              </w:numPr>
              <w:tabs>
                <w:tab w:val="left" w:pos="720"/>
                <w:tab w:val="left" w:pos="1440"/>
                <w:tab w:val="left" w:pos="3585"/>
              </w:tabs>
              <w:rPr>
                <w:rFonts w:ascii="Arial" w:hAnsi="Arial" w:cs="Arial"/>
                <w:sz w:val="20"/>
                <w:szCs w:val="20"/>
              </w:rPr>
            </w:pPr>
            <w:r w:rsidRPr="000A3F6C">
              <w:rPr>
                <w:rFonts w:ascii="Arial" w:hAnsi="Arial" w:cs="Arial"/>
                <w:b/>
                <w:bCs/>
                <w:sz w:val="20"/>
                <w:szCs w:val="20"/>
              </w:rPr>
              <w:t>Médiation à l’initiative des parties</w:t>
            </w:r>
          </w:p>
        </w:tc>
        <w:sdt>
          <w:sdtPr>
            <w:rPr>
              <w:rFonts w:ascii="Arial" w:hAnsi="Arial" w:cs="Arial"/>
              <w:b/>
              <w:bCs/>
              <w:sz w:val="20"/>
              <w:szCs w:val="20"/>
            </w:rPr>
            <w:id w:val="2047563335"/>
            <w14:checkbox>
              <w14:checked w14:val="0"/>
              <w14:checkedState w14:val="2612" w14:font="MS Gothic"/>
              <w14:uncheckedState w14:val="2610" w14:font="MS Gothic"/>
            </w14:checkbox>
          </w:sdtPr>
          <w:sdtEndPr/>
          <w:sdtContent>
            <w:tc>
              <w:tcPr>
                <w:tcW w:w="1876" w:type="dxa"/>
                <w:tcBorders>
                  <w:top w:val="nil"/>
                  <w:bottom w:val="dashSmallGap" w:sz="4" w:space="0" w:color="213A5D"/>
                </w:tcBorders>
                <w:vAlign w:val="center"/>
              </w:tcPr>
              <w:p w14:paraId="61B041FF" w14:textId="77777777" w:rsidR="004B5947" w:rsidRPr="000A3F6C" w:rsidRDefault="004B5947" w:rsidP="004B5947">
                <w:pPr>
                  <w:tabs>
                    <w:tab w:val="left" w:pos="720"/>
                    <w:tab w:val="left" w:pos="1440"/>
                    <w:tab w:val="left" w:pos="3585"/>
                  </w:tabs>
                  <w:jc w:val="center"/>
                  <w:rPr>
                    <w:rFonts w:ascii="Arial" w:hAnsi="Arial" w:cs="Arial"/>
                    <w:sz w:val="20"/>
                    <w:szCs w:val="20"/>
                  </w:rPr>
                </w:pPr>
                <w:r w:rsidRPr="004544D1">
                  <w:rPr>
                    <w:rFonts w:ascii="MS Gothic" w:eastAsia="MS Gothic" w:hAnsi="MS Gothic" w:cs="Arial" w:hint="eastAsia"/>
                    <w:b/>
                    <w:bCs/>
                    <w:sz w:val="20"/>
                    <w:szCs w:val="20"/>
                  </w:rPr>
                  <w:t>☐</w:t>
                </w:r>
              </w:p>
            </w:tc>
          </w:sdtContent>
        </w:sdt>
      </w:tr>
      <w:tr w:rsidR="004B5947" w:rsidRPr="000A3F6C" w14:paraId="67ABF721" w14:textId="77777777" w:rsidTr="00DB5A64">
        <w:trPr>
          <w:trHeight w:val="407"/>
        </w:trPr>
        <w:tc>
          <w:tcPr>
            <w:tcW w:w="7621" w:type="dxa"/>
            <w:tcBorders>
              <w:top w:val="dashSmallGap" w:sz="4" w:space="0" w:color="213A5D"/>
              <w:bottom w:val="nil"/>
            </w:tcBorders>
            <w:vAlign w:val="center"/>
          </w:tcPr>
          <w:p w14:paraId="65A51962" w14:textId="77777777" w:rsidR="004B5947" w:rsidRPr="000A3F6C" w:rsidRDefault="004B5947" w:rsidP="004B5947">
            <w:pPr>
              <w:pStyle w:val="Paragraphedeliste"/>
              <w:numPr>
                <w:ilvl w:val="0"/>
                <w:numId w:val="4"/>
              </w:numPr>
              <w:tabs>
                <w:tab w:val="left" w:pos="720"/>
                <w:tab w:val="left" w:pos="1440"/>
                <w:tab w:val="left" w:pos="3585"/>
              </w:tabs>
              <w:rPr>
                <w:rFonts w:ascii="Arial" w:hAnsi="Arial" w:cs="Arial"/>
                <w:sz w:val="20"/>
                <w:szCs w:val="20"/>
              </w:rPr>
            </w:pPr>
            <w:r w:rsidRPr="000A3F6C">
              <w:rPr>
                <w:rFonts w:ascii="Arial" w:hAnsi="Arial" w:cs="Arial"/>
                <w:b/>
                <w:bCs/>
                <w:sz w:val="20"/>
                <w:szCs w:val="20"/>
              </w:rPr>
              <w:t>Enquête administrative</w:t>
            </w:r>
          </w:p>
        </w:tc>
        <w:sdt>
          <w:sdtPr>
            <w:rPr>
              <w:rFonts w:ascii="Arial" w:hAnsi="Arial" w:cs="Arial"/>
              <w:b/>
              <w:bCs/>
              <w:sz w:val="20"/>
              <w:szCs w:val="20"/>
            </w:rPr>
            <w:id w:val="422462421"/>
            <w14:checkbox>
              <w14:checked w14:val="0"/>
              <w14:checkedState w14:val="2612" w14:font="MS Gothic"/>
              <w14:uncheckedState w14:val="2610" w14:font="MS Gothic"/>
            </w14:checkbox>
          </w:sdtPr>
          <w:sdtEndPr/>
          <w:sdtContent>
            <w:tc>
              <w:tcPr>
                <w:tcW w:w="1876" w:type="dxa"/>
                <w:tcBorders>
                  <w:top w:val="dashSmallGap" w:sz="4" w:space="0" w:color="213A5D"/>
                  <w:bottom w:val="nil"/>
                </w:tcBorders>
                <w:vAlign w:val="center"/>
              </w:tcPr>
              <w:p w14:paraId="09CBBA05" w14:textId="77777777" w:rsidR="004B5947" w:rsidRPr="000A3F6C" w:rsidRDefault="004B5947" w:rsidP="004B5947">
                <w:pPr>
                  <w:tabs>
                    <w:tab w:val="left" w:pos="720"/>
                    <w:tab w:val="left" w:pos="1440"/>
                    <w:tab w:val="left" w:pos="3585"/>
                  </w:tabs>
                  <w:jc w:val="center"/>
                  <w:rPr>
                    <w:rFonts w:ascii="Arial" w:hAnsi="Arial" w:cs="Arial"/>
                    <w:sz w:val="20"/>
                    <w:szCs w:val="20"/>
                  </w:rPr>
                </w:pPr>
                <w:r w:rsidRPr="004544D1">
                  <w:rPr>
                    <w:rFonts w:ascii="MS Gothic" w:eastAsia="MS Gothic" w:hAnsi="MS Gothic" w:cs="Arial" w:hint="eastAsia"/>
                    <w:b/>
                    <w:bCs/>
                    <w:sz w:val="20"/>
                    <w:szCs w:val="20"/>
                  </w:rPr>
                  <w:t>☐</w:t>
                </w:r>
              </w:p>
            </w:tc>
          </w:sdtContent>
        </w:sdt>
      </w:tr>
      <w:tr w:rsidR="004B5947" w:rsidRPr="000A3F6C" w14:paraId="3BC5E66D" w14:textId="77777777" w:rsidTr="00DB5A64">
        <w:trPr>
          <w:trHeight w:val="401"/>
        </w:trPr>
        <w:tc>
          <w:tcPr>
            <w:tcW w:w="9497" w:type="dxa"/>
            <w:gridSpan w:val="2"/>
            <w:tcBorders>
              <w:top w:val="nil"/>
              <w:bottom w:val="nil"/>
            </w:tcBorders>
            <w:shd w:val="clear" w:color="auto" w:fill="213A5D"/>
            <w:vAlign w:val="center"/>
          </w:tcPr>
          <w:p w14:paraId="4B34985C" w14:textId="77777777" w:rsidR="004B5947" w:rsidRPr="000A3F6C" w:rsidRDefault="004B5947" w:rsidP="004B5947">
            <w:pPr>
              <w:tabs>
                <w:tab w:val="left" w:pos="720"/>
                <w:tab w:val="left" w:pos="1440"/>
                <w:tab w:val="left" w:pos="3585"/>
              </w:tabs>
              <w:jc w:val="center"/>
              <w:rPr>
                <w:rFonts w:ascii="Arial" w:hAnsi="Arial" w:cs="Arial"/>
                <w:sz w:val="20"/>
                <w:szCs w:val="20"/>
              </w:rPr>
            </w:pPr>
            <w:r w:rsidRPr="000E507A">
              <w:rPr>
                <w:rFonts w:ascii="Arial" w:hAnsi="Arial" w:cs="Arial"/>
                <w:b/>
                <w:bCs/>
                <w:sz w:val="20"/>
                <w:szCs w:val="20"/>
              </w:rPr>
              <w:t>Gestion des dossiers retraite</w:t>
            </w:r>
            <w:r w:rsidRPr="000A3F6C">
              <w:rPr>
                <w:rFonts w:ascii="Arial" w:hAnsi="Arial" w:cs="Arial"/>
                <w:sz w:val="20"/>
                <w:szCs w:val="20"/>
              </w:rPr>
              <w:t xml:space="preserve"> (carrieres@cdg89.fr)</w:t>
            </w:r>
          </w:p>
        </w:tc>
      </w:tr>
      <w:tr w:rsidR="004B5947" w:rsidRPr="000A3F6C" w14:paraId="5BFA8A1F" w14:textId="77777777" w:rsidTr="00DB5A64">
        <w:trPr>
          <w:trHeight w:val="440"/>
        </w:trPr>
        <w:tc>
          <w:tcPr>
            <w:tcW w:w="7621" w:type="dxa"/>
            <w:tcBorders>
              <w:top w:val="nil"/>
              <w:bottom w:val="dashSmallGap" w:sz="4" w:space="0" w:color="213A5D"/>
            </w:tcBorders>
            <w:vAlign w:val="center"/>
          </w:tcPr>
          <w:p w14:paraId="3225B7BE" w14:textId="77777777" w:rsidR="004B5947" w:rsidRPr="000A3F6C" w:rsidRDefault="004B5947" w:rsidP="004B5947">
            <w:pPr>
              <w:pStyle w:val="Paragraphedeliste"/>
              <w:numPr>
                <w:ilvl w:val="0"/>
                <w:numId w:val="5"/>
              </w:numPr>
              <w:tabs>
                <w:tab w:val="left" w:pos="720"/>
                <w:tab w:val="left" w:pos="1440"/>
                <w:tab w:val="left" w:pos="3585"/>
              </w:tabs>
              <w:rPr>
                <w:rFonts w:ascii="Arial" w:hAnsi="Arial" w:cs="Arial"/>
                <w:sz w:val="20"/>
                <w:szCs w:val="20"/>
              </w:rPr>
            </w:pPr>
            <w:r w:rsidRPr="000A3F6C">
              <w:rPr>
                <w:rFonts w:ascii="Arial" w:hAnsi="Arial" w:cs="Arial"/>
                <w:b/>
                <w:bCs/>
                <w:sz w:val="20"/>
                <w:szCs w:val="20"/>
              </w:rPr>
              <w:t xml:space="preserve">Réalisation des dossiers retraites </w:t>
            </w:r>
            <w:r w:rsidRPr="000A3F6C">
              <w:rPr>
                <w:rFonts w:ascii="Arial" w:hAnsi="Arial" w:cs="Arial"/>
                <w:sz w:val="20"/>
                <w:szCs w:val="20"/>
              </w:rPr>
              <w:t>sur support papier ou dématérialisés</w:t>
            </w:r>
          </w:p>
        </w:tc>
        <w:sdt>
          <w:sdtPr>
            <w:rPr>
              <w:rFonts w:ascii="Arial" w:hAnsi="Arial" w:cs="Arial"/>
              <w:b/>
              <w:bCs/>
              <w:sz w:val="20"/>
              <w:szCs w:val="20"/>
            </w:rPr>
            <w:id w:val="-478155097"/>
            <w14:checkbox>
              <w14:checked w14:val="0"/>
              <w14:checkedState w14:val="2612" w14:font="MS Gothic"/>
              <w14:uncheckedState w14:val="2610" w14:font="MS Gothic"/>
            </w14:checkbox>
          </w:sdtPr>
          <w:sdtEndPr/>
          <w:sdtContent>
            <w:tc>
              <w:tcPr>
                <w:tcW w:w="1876" w:type="dxa"/>
                <w:tcBorders>
                  <w:top w:val="nil"/>
                  <w:bottom w:val="dashSmallGap" w:sz="4" w:space="0" w:color="213A5D"/>
                </w:tcBorders>
                <w:vAlign w:val="center"/>
              </w:tcPr>
              <w:p w14:paraId="6C06CD30" w14:textId="77777777" w:rsidR="004B5947" w:rsidRPr="000A3F6C" w:rsidRDefault="004B5947" w:rsidP="004B5947">
                <w:pPr>
                  <w:tabs>
                    <w:tab w:val="left" w:pos="720"/>
                    <w:tab w:val="left" w:pos="1440"/>
                    <w:tab w:val="left" w:pos="3585"/>
                  </w:tabs>
                  <w:jc w:val="center"/>
                  <w:rPr>
                    <w:rFonts w:ascii="Arial" w:hAnsi="Arial" w:cs="Arial"/>
                    <w:sz w:val="20"/>
                    <w:szCs w:val="20"/>
                  </w:rPr>
                </w:pPr>
                <w:r w:rsidRPr="004544D1">
                  <w:rPr>
                    <w:rFonts w:ascii="MS Gothic" w:eastAsia="MS Gothic" w:hAnsi="MS Gothic" w:cs="Arial" w:hint="eastAsia"/>
                    <w:b/>
                    <w:bCs/>
                    <w:sz w:val="20"/>
                    <w:szCs w:val="20"/>
                  </w:rPr>
                  <w:t>☐</w:t>
                </w:r>
              </w:p>
            </w:tc>
          </w:sdtContent>
        </w:sdt>
      </w:tr>
      <w:tr w:rsidR="004B5947" w:rsidRPr="000A3F6C" w14:paraId="237522B2" w14:textId="77777777" w:rsidTr="00DB5A64">
        <w:trPr>
          <w:trHeight w:val="411"/>
        </w:trPr>
        <w:tc>
          <w:tcPr>
            <w:tcW w:w="7621" w:type="dxa"/>
            <w:tcBorders>
              <w:top w:val="dashSmallGap" w:sz="4" w:space="0" w:color="213A5D"/>
              <w:bottom w:val="dashSmallGap" w:sz="4" w:space="0" w:color="213A5D"/>
            </w:tcBorders>
            <w:vAlign w:val="center"/>
          </w:tcPr>
          <w:p w14:paraId="35919F74" w14:textId="77777777" w:rsidR="004B5947" w:rsidRPr="000A3F6C" w:rsidRDefault="004B5947" w:rsidP="004B5947">
            <w:pPr>
              <w:pStyle w:val="Paragraphedeliste"/>
              <w:numPr>
                <w:ilvl w:val="0"/>
                <w:numId w:val="5"/>
              </w:numPr>
              <w:tabs>
                <w:tab w:val="left" w:pos="720"/>
                <w:tab w:val="left" w:pos="1440"/>
                <w:tab w:val="left" w:pos="3585"/>
              </w:tabs>
              <w:rPr>
                <w:rFonts w:ascii="Arial" w:hAnsi="Arial" w:cs="Arial"/>
                <w:sz w:val="20"/>
                <w:szCs w:val="20"/>
              </w:rPr>
            </w:pPr>
            <w:r w:rsidRPr="000A3F6C">
              <w:rPr>
                <w:rFonts w:ascii="Arial" w:hAnsi="Arial" w:cs="Arial"/>
                <w:sz w:val="20"/>
                <w:szCs w:val="20"/>
              </w:rPr>
              <w:t xml:space="preserve">Etablissement de dossier de </w:t>
            </w:r>
            <w:r w:rsidRPr="006C63CF">
              <w:rPr>
                <w:rFonts w:ascii="Arial" w:hAnsi="Arial" w:cs="Arial"/>
                <w:b/>
                <w:bCs/>
                <w:sz w:val="20"/>
                <w:szCs w:val="20"/>
              </w:rPr>
              <w:t>retraite progressive</w:t>
            </w:r>
          </w:p>
        </w:tc>
        <w:sdt>
          <w:sdtPr>
            <w:rPr>
              <w:rFonts w:ascii="Arial" w:hAnsi="Arial" w:cs="Arial"/>
              <w:b/>
              <w:bCs/>
              <w:sz w:val="20"/>
              <w:szCs w:val="20"/>
            </w:rPr>
            <w:id w:val="-383101164"/>
            <w14:checkbox>
              <w14:checked w14:val="0"/>
              <w14:checkedState w14:val="2612" w14:font="MS Gothic"/>
              <w14:uncheckedState w14:val="2610" w14:font="MS Gothic"/>
            </w14:checkbox>
          </w:sdtPr>
          <w:sdtEndPr/>
          <w:sdtContent>
            <w:tc>
              <w:tcPr>
                <w:tcW w:w="1876" w:type="dxa"/>
                <w:tcBorders>
                  <w:top w:val="dashSmallGap" w:sz="4" w:space="0" w:color="213A5D"/>
                  <w:bottom w:val="dashSmallGap" w:sz="4" w:space="0" w:color="213A5D"/>
                </w:tcBorders>
                <w:vAlign w:val="center"/>
              </w:tcPr>
              <w:p w14:paraId="2E9EF6F7" w14:textId="77777777" w:rsidR="004B5947" w:rsidRPr="000A3F6C" w:rsidRDefault="004B5947" w:rsidP="004B5947">
                <w:pPr>
                  <w:tabs>
                    <w:tab w:val="left" w:pos="720"/>
                    <w:tab w:val="left" w:pos="1440"/>
                    <w:tab w:val="left" w:pos="3585"/>
                  </w:tabs>
                  <w:jc w:val="center"/>
                  <w:rPr>
                    <w:rFonts w:ascii="Arial" w:hAnsi="Arial" w:cs="Arial"/>
                    <w:sz w:val="20"/>
                    <w:szCs w:val="20"/>
                  </w:rPr>
                </w:pPr>
                <w:r w:rsidRPr="004544D1">
                  <w:rPr>
                    <w:rFonts w:ascii="MS Gothic" w:eastAsia="MS Gothic" w:hAnsi="MS Gothic" w:cs="Arial" w:hint="eastAsia"/>
                    <w:b/>
                    <w:bCs/>
                    <w:sz w:val="20"/>
                    <w:szCs w:val="20"/>
                  </w:rPr>
                  <w:t>☐</w:t>
                </w:r>
              </w:p>
            </w:tc>
          </w:sdtContent>
        </w:sdt>
      </w:tr>
      <w:tr w:rsidR="00C633CB" w:rsidRPr="000A3F6C" w14:paraId="3F097BB1" w14:textId="77777777" w:rsidTr="00DB5A64">
        <w:trPr>
          <w:trHeight w:val="411"/>
        </w:trPr>
        <w:tc>
          <w:tcPr>
            <w:tcW w:w="7621" w:type="dxa"/>
            <w:tcBorders>
              <w:top w:val="dashSmallGap" w:sz="4" w:space="0" w:color="213A5D"/>
              <w:bottom w:val="dashSmallGap" w:sz="4" w:space="0" w:color="213A5D"/>
            </w:tcBorders>
            <w:vAlign w:val="center"/>
          </w:tcPr>
          <w:p w14:paraId="7E75DCAF" w14:textId="646AB951" w:rsidR="00C633CB" w:rsidRPr="000A3F6C" w:rsidRDefault="00C633CB" w:rsidP="004B5947">
            <w:pPr>
              <w:pStyle w:val="Paragraphedeliste"/>
              <w:numPr>
                <w:ilvl w:val="0"/>
                <w:numId w:val="5"/>
              </w:numPr>
              <w:tabs>
                <w:tab w:val="left" w:pos="720"/>
                <w:tab w:val="left" w:pos="1440"/>
                <w:tab w:val="left" w:pos="3585"/>
              </w:tabs>
              <w:rPr>
                <w:rFonts w:ascii="Arial" w:hAnsi="Arial" w:cs="Arial"/>
                <w:sz w:val="20"/>
                <w:szCs w:val="20"/>
              </w:rPr>
            </w:pPr>
            <w:r>
              <w:rPr>
                <w:rFonts w:ascii="Arial" w:hAnsi="Arial" w:cs="Arial"/>
                <w:sz w:val="20"/>
                <w:szCs w:val="20"/>
              </w:rPr>
              <w:t xml:space="preserve">Etablissement des </w:t>
            </w:r>
            <w:r w:rsidRPr="00C633CB">
              <w:rPr>
                <w:rFonts w:ascii="Arial" w:hAnsi="Arial" w:cs="Arial"/>
                <w:b/>
                <w:bCs/>
                <w:sz w:val="20"/>
                <w:szCs w:val="20"/>
              </w:rPr>
              <w:t>cohortes par année de naissance</w:t>
            </w:r>
          </w:p>
        </w:tc>
        <w:sdt>
          <w:sdtPr>
            <w:rPr>
              <w:rFonts w:ascii="Arial" w:hAnsi="Arial" w:cs="Arial"/>
              <w:b/>
              <w:bCs/>
              <w:sz w:val="20"/>
              <w:szCs w:val="20"/>
            </w:rPr>
            <w:id w:val="336283183"/>
            <w14:checkbox>
              <w14:checked w14:val="0"/>
              <w14:checkedState w14:val="2612" w14:font="MS Gothic"/>
              <w14:uncheckedState w14:val="2610" w14:font="MS Gothic"/>
            </w14:checkbox>
          </w:sdtPr>
          <w:sdtEndPr/>
          <w:sdtContent>
            <w:tc>
              <w:tcPr>
                <w:tcW w:w="1876" w:type="dxa"/>
                <w:tcBorders>
                  <w:top w:val="dashSmallGap" w:sz="4" w:space="0" w:color="213A5D"/>
                  <w:bottom w:val="dashSmallGap" w:sz="4" w:space="0" w:color="213A5D"/>
                </w:tcBorders>
                <w:vAlign w:val="center"/>
              </w:tcPr>
              <w:p w14:paraId="0AA03477" w14:textId="777C768F" w:rsidR="00C633CB" w:rsidRPr="004544D1" w:rsidRDefault="00C633CB" w:rsidP="00C633CB">
                <w:pPr>
                  <w:tabs>
                    <w:tab w:val="left" w:pos="720"/>
                    <w:tab w:val="left" w:pos="1440"/>
                    <w:tab w:val="left" w:pos="3585"/>
                  </w:tabs>
                  <w:jc w:val="center"/>
                  <w:rPr>
                    <w:rFonts w:ascii="Arial" w:hAnsi="Arial" w:cs="Arial"/>
                    <w:b/>
                    <w:bCs/>
                    <w:sz w:val="20"/>
                    <w:szCs w:val="20"/>
                  </w:rPr>
                </w:pPr>
                <w:r w:rsidRPr="004544D1">
                  <w:rPr>
                    <w:rFonts w:ascii="MS Gothic" w:eastAsia="MS Gothic" w:hAnsi="MS Gothic" w:cs="Arial" w:hint="eastAsia"/>
                    <w:b/>
                    <w:bCs/>
                    <w:sz w:val="20"/>
                    <w:szCs w:val="20"/>
                  </w:rPr>
                  <w:t>☐</w:t>
                </w:r>
              </w:p>
            </w:tc>
          </w:sdtContent>
        </w:sdt>
      </w:tr>
      <w:tr w:rsidR="004B5947" w:rsidRPr="000A3F6C" w14:paraId="485F7222" w14:textId="77777777" w:rsidTr="00DB5A64">
        <w:trPr>
          <w:trHeight w:val="417"/>
        </w:trPr>
        <w:tc>
          <w:tcPr>
            <w:tcW w:w="7621" w:type="dxa"/>
            <w:tcBorders>
              <w:top w:val="dashSmallGap" w:sz="4" w:space="0" w:color="213A5D"/>
              <w:bottom w:val="dashSmallGap" w:sz="4" w:space="0" w:color="213A5D"/>
            </w:tcBorders>
            <w:vAlign w:val="center"/>
          </w:tcPr>
          <w:p w14:paraId="5FC0CCA5" w14:textId="77777777" w:rsidR="004B5947" w:rsidRPr="000A3F6C" w:rsidRDefault="004B5947" w:rsidP="004B5947">
            <w:pPr>
              <w:pStyle w:val="Paragraphedeliste"/>
              <w:numPr>
                <w:ilvl w:val="0"/>
                <w:numId w:val="5"/>
              </w:numPr>
              <w:tabs>
                <w:tab w:val="left" w:pos="720"/>
                <w:tab w:val="left" w:pos="1440"/>
                <w:tab w:val="left" w:pos="3585"/>
              </w:tabs>
              <w:rPr>
                <w:rFonts w:ascii="Arial" w:hAnsi="Arial" w:cs="Arial"/>
                <w:sz w:val="20"/>
                <w:szCs w:val="20"/>
              </w:rPr>
            </w:pPr>
            <w:r w:rsidRPr="000A3F6C">
              <w:rPr>
                <w:rFonts w:ascii="Arial" w:hAnsi="Arial" w:cs="Arial"/>
                <w:sz w:val="20"/>
                <w:szCs w:val="20"/>
              </w:rPr>
              <w:t xml:space="preserve">Liquidation de </w:t>
            </w:r>
            <w:r w:rsidRPr="006C63CF">
              <w:rPr>
                <w:rFonts w:ascii="Arial" w:hAnsi="Arial" w:cs="Arial"/>
                <w:b/>
                <w:bCs/>
                <w:sz w:val="20"/>
                <w:szCs w:val="20"/>
              </w:rPr>
              <w:t>pension classique</w:t>
            </w:r>
          </w:p>
        </w:tc>
        <w:sdt>
          <w:sdtPr>
            <w:rPr>
              <w:rFonts w:ascii="Arial" w:hAnsi="Arial" w:cs="Arial"/>
              <w:b/>
              <w:bCs/>
              <w:sz w:val="20"/>
              <w:szCs w:val="20"/>
            </w:rPr>
            <w:id w:val="-1723364880"/>
            <w14:checkbox>
              <w14:checked w14:val="0"/>
              <w14:checkedState w14:val="2612" w14:font="MS Gothic"/>
              <w14:uncheckedState w14:val="2610" w14:font="MS Gothic"/>
            </w14:checkbox>
          </w:sdtPr>
          <w:sdtEndPr/>
          <w:sdtContent>
            <w:tc>
              <w:tcPr>
                <w:tcW w:w="1876" w:type="dxa"/>
                <w:tcBorders>
                  <w:top w:val="dashSmallGap" w:sz="4" w:space="0" w:color="213A5D"/>
                  <w:bottom w:val="dashSmallGap" w:sz="4" w:space="0" w:color="213A5D"/>
                </w:tcBorders>
                <w:vAlign w:val="center"/>
              </w:tcPr>
              <w:p w14:paraId="0277C8D0" w14:textId="77777777" w:rsidR="004B5947" w:rsidRPr="004544D1" w:rsidRDefault="004B5947" w:rsidP="004B5947">
                <w:pPr>
                  <w:tabs>
                    <w:tab w:val="left" w:pos="720"/>
                    <w:tab w:val="left" w:pos="1440"/>
                    <w:tab w:val="left" w:pos="3585"/>
                  </w:tabs>
                  <w:jc w:val="center"/>
                  <w:rPr>
                    <w:rFonts w:ascii="Arial" w:hAnsi="Arial" w:cs="Arial"/>
                    <w:b/>
                    <w:bCs/>
                    <w:sz w:val="20"/>
                    <w:szCs w:val="20"/>
                  </w:rPr>
                </w:pPr>
                <w:r w:rsidRPr="004544D1">
                  <w:rPr>
                    <w:rFonts w:ascii="MS Gothic" w:eastAsia="MS Gothic" w:hAnsi="MS Gothic" w:cs="Arial" w:hint="eastAsia"/>
                    <w:b/>
                    <w:bCs/>
                    <w:sz w:val="20"/>
                    <w:szCs w:val="20"/>
                  </w:rPr>
                  <w:t>☐</w:t>
                </w:r>
              </w:p>
            </w:tc>
          </w:sdtContent>
        </w:sdt>
      </w:tr>
      <w:tr w:rsidR="004B5947" w:rsidRPr="000A3F6C" w14:paraId="120FBE86" w14:textId="77777777" w:rsidTr="00DB5A64">
        <w:trPr>
          <w:trHeight w:val="424"/>
        </w:trPr>
        <w:tc>
          <w:tcPr>
            <w:tcW w:w="7621" w:type="dxa"/>
            <w:tcBorders>
              <w:top w:val="dashSmallGap" w:sz="4" w:space="0" w:color="213A5D"/>
              <w:bottom w:val="dashSmallGap" w:sz="4" w:space="0" w:color="213A5D"/>
            </w:tcBorders>
            <w:vAlign w:val="center"/>
          </w:tcPr>
          <w:p w14:paraId="10AA6064" w14:textId="77777777" w:rsidR="004B5947" w:rsidRPr="000A3F6C" w:rsidRDefault="004B5947" w:rsidP="004B5947">
            <w:pPr>
              <w:pStyle w:val="Paragraphedeliste"/>
              <w:numPr>
                <w:ilvl w:val="0"/>
                <w:numId w:val="5"/>
              </w:numPr>
              <w:tabs>
                <w:tab w:val="left" w:pos="720"/>
                <w:tab w:val="left" w:pos="1440"/>
                <w:tab w:val="left" w:pos="3585"/>
              </w:tabs>
              <w:rPr>
                <w:rFonts w:ascii="Arial" w:hAnsi="Arial" w:cs="Arial"/>
                <w:sz w:val="20"/>
                <w:szCs w:val="20"/>
              </w:rPr>
            </w:pPr>
            <w:r w:rsidRPr="000A3F6C">
              <w:rPr>
                <w:rFonts w:ascii="Arial" w:hAnsi="Arial" w:cs="Arial"/>
                <w:sz w:val="20"/>
                <w:szCs w:val="20"/>
              </w:rPr>
              <w:t xml:space="preserve">Liquidation de </w:t>
            </w:r>
            <w:r w:rsidRPr="006C63CF">
              <w:rPr>
                <w:rFonts w:ascii="Arial" w:hAnsi="Arial" w:cs="Arial"/>
                <w:b/>
                <w:bCs/>
                <w:sz w:val="20"/>
                <w:szCs w:val="20"/>
              </w:rPr>
              <w:t>pension pour invalidité</w:t>
            </w:r>
          </w:p>
        </w:tc>
        <w:sdt>
          <w:sdtPr>
            <w:rPr>
              <w:rFonts w:ascii="Arial" w:hAnsi="Arial" w:cs="Arial"/>
              <w:b/>
              <w:bCs/>
              <w:sz w:val="20"/>
              <w:szCs w:val="20"/>
            </w:rPr>
            <w:id w:val="-944314411"/>
            <w14:checkbox>
              <w14:checked w14:val="0"/>
              <w14:checkedState w14:val="2612" w14:font="MS Gothic"/>
              <w14:uncheckedState w14:val="2610" w14:font="MS Gothic"/>
            </w14:checkbox>
          </w:sdtPr>
          <w:sdtEndPr/>
          <w:sdtContent>
            <w:tc>
              <w:tcPr>
                <w:tcW w:w="1876" w:type="dxa"/>
                <w:tcBorders>
                  <w:top w:val="dashSmallGap" w:sz="4" w:space="0" w:color="213A5D"/>
                  <w:bottom w:val="dashSmallGap" w:sz="4" w:space="0" w:color="213A5D"/>
                </w:tcBorders>
                <w:vAlign w:val="center"/>
              </w:tcPr>
              <w:p w14:paraId="7340A53B" w14:textId="77777777" w:rsidR="004B5947" w:rsidRPr="004544D1" w:rsidRDefault="004B5947" w:rsidP="004B5947">
                <w:pPr>
                  <w:tabs>
                    <w:tab w:val="left" w:pos="720"/>
                    <w:tab w:val="left" w:pos="1440"/>
                    <w:tab w:val="left" w:pos="3585"/>
                  </w:tabs>
                  <w:jc w:val="center"/>
                  <w:rPr>
                    <w:rFonts w:ascii="Arial" w:hAnsi="Arial" w:cs="Arial"/>
                    <w:b/>
                    <w:bCs/>
                    <w:sz w:val="20"/>
                    <w:szCs w:val="20"/>
                  </w:rPr>
                </w:pPr>
                <w:r w:rsidRPr="004544D1">
                  <w:rPr>
                    <w:rFonts w:ascii="MS Gothic" w:eastAsia="MS Gothic" w:hAnsi="MS Gothic" w:cs="Arial" w:hint="eastAsia"/>
                    <w:b/>
                    <w:bCs/>
                    <w:sz w:val="20"/>
                    <w:szCs w:val="20"/>
                  </w:rPr>
                  <w:t>☐</w:t>
                </w:r>
              </w:p>
            </w:tc>
          </w:sdtContent>
        </w:sdt>
      </w:tr>
      <w:tr w:rsidR="004B5947" w:rsidRPr="000A3F6C" w14:paraId="4A563369" w14:textId="77777777" w:rsidTr="00DB5A64">
        <w:trPr>
          <w:trHeight w:val="480"/>
        </w:trPr>
        <w:tc>
          <w:tcPr>
            <w:tcW w:w="7621" w:type="dxa"/>
            <w:tcBorders>
              <w:top w:val="dashSmallGap" w:sz="4" w:space="0" w:color="213A5D"/>
              <w:bottom w:val="nil"/>
            </w:tcBorders>
            <w:vAlign w:val="center"/>
          </w:tcPr>
          <w:p w14:paraId="010CD85A" w14:textId="77777777" w:rsidR="004B5947" w:rsidRPr="000A3F6C" w:rsidRDefault="004B5947" w:rsidP="004B5947">
            <w:pPr>
              <w:pStyle w:val="Paragraphedeliste"/>
              <w:numPr>
                <w:ilvl w:val="0"/>
                <w:numId w:val="5"/>
              </w:numPr>
              <w:tabs>
                <w:tab w:val="left" w:pos="720"/>
                <w:tab w:val="left" w:pos="1440"/>
                <w:tab w:val="left" w:pos="3585"/>
              </w:tabs>
              <w:rPr>
                <w:rFonts w:ascii="Arial" w:hAnsi="Arial" w:cs="Arial"/>
                <w:sz w:val="20"/>
                <w:szCs w:val="20"/>
              </w:rPr>
            </w:pPr>
            <w:r w:rsidRPr="006C63CF">
              <w:rPr>
                <w:rFonts w:ascii="Arial" w:hAnsi="Arial" w:cs="Arial"/>
                <w:b/>
                <w:bCs/>
                <w:sz w:val="20"/>
                <w:szCs w:val="20"/>
              </w:rPr>
              <w:t>Forfait retraite</w:t>
            </w:r>
            <w:r w:rsidRPr="000A3F6C">
              <w:rPr>
                <w:rFonts w:ascii="Arial" w:hAnsi="Arial" w:cs="Arial"/>
                <w:sz w:val="20"/>
                <w:szCs w:val="20"/>
              </w:rPr>
              <w:t xml:space="preserve"> (CIR ; simulation de pension, entretien, liquidation)</w:t>
            </w:r>
          </w:p>
        </w:tc>
        <w:sdt>
          <w:sdtPr>
            <w:rPr>
              <w:rFonts w:ascii="Arial" w:hAnsi="Arial" w:cs="Arial"/>
              <w:b/>
              <w:bCs/>
              <w:sz w:val="20"/>
              <w:szCs w:val="20"/>
            </w:rPr>
            <w:id w:val="300049199"/>
            <w14:checkbox>
              <w14:checked w14:val="0"/>
              <w14:checkedState w14:val="2612" w14:font="MS Gothic"/>
              <w14:uncheckedState w14:val="2610" w14:font="MS Gothic"/>
            </w14:checkbox>
          </w:sdtPr>
          <w:sdtEndPr/>
          <w:sdtContent>
            <w:tc>
              <w:tcPr>
                <w:tcW w:w="1876" w:type="dxa"/>
                <w:tcBorders>
                  <w:top w:val="dashSmallGap" w:sz="4" w:space="0" w:color="213A5D"/>
                  <w:bottom w:val="nil"/>
                </w:tcBorders>
                <w:vAlign w:val="center"/>
              </w:tcPr>
              <w:p w14:paraId="64D4949D" w14:textId="77777777" w:rsidR="004B5947" w:rsidRPr="004544D1" w:rsidRDefault="004B5947" w:rsidP="004B5947">
                <w:pPr>
                  <w:tabs>
                    <w:tab w:val="left" w:pos="720"/>
                    <w:tab w:val="left" w:pos="1440"/>
                    <w:tab w:val="left" w:pos="3585"/>
                  </w:tabs>
                  <w:jc w:val="center"/>
                  <w:rPr>
                    <w:rFonts w:ascii="Arial" w:hAnsi="Arial" w:cs="Arial"/>
                    <w:b/>
                    <w:bCs/>
                    <w:sz w:val="20"/>
                    <w:szCs w:val="20"/>
                  </w:rPr>
                </w:pPr>
                <w:r w:rsidRPr="004544D1">
                  <w:rPr>
                    <w:rFonts w:ascii="MS Gothic" w:eastAsia="MS Gothic" w:hAnsi="MS Gothic" w:cs="Arial" w:hint="eastAsia"/>
                    <w:b/>
                    <w:bCs/>
                    <w:sz w:val="20"/>
                    <w:szCs w:val="20"/>
                  </w:rPr>
                  <w:t>☐</w:t>
                </w:r>
              </w:p>
            </w:tc>
          </w:sdtContent>
        </w:sdt>
      </w:tr>
      <w:tr w:rsidR="004B5947" w:rsidRPr="000A3F6C" w14:paraId="42E4EBC0" w14:textId="77777777" w:rsidTr="00DB5A64">
        <w:trPr>
          <w:trHeight w:val="389"/>
        </w:trPr>
        <w:tc>
          <w:tcPr>
            <w:tcW w:w="9497" w:type="dxa"/>
            <w:gridSpan w:val="2"/>
            <w:tcBorders>
              <w:top w:val="nil"/>
              <w:bottom w:val="nil"/>
            </w:tcBorders>
            <w:shd w:val="clear" w:color="auto" w:fill="213A5D"/>
            <w:vAlign w:val="center"/>
          </w:tcPr>
          <w:p w14:paraId="67FF296B" w14:textId="77777777" w:rsidR="004B5947" w:rsidRPr="000A3F6C" w:rsidRDefault="004B5947" w:rsidP="004B5947">
            <w:pPr>
              <w:tabs>
                <w:tab w:val="left" w:pos="720"/>
                <w:tab w:val="left" w:pos="1440"/>
                <w:tab w:val="left" w:pos="3585"/>
              </w:tabs>
              <w:jc w:val="center"/>
              <w:rPr>
                <w:rFonts w:ascii="Arial" w:hAnsi="Arial" w:cs="Arial"/>
                <w:sz w:val="20"/>
                <w:szCs w:val="20"/>
              </w:rPr>
            </w:pPr>
            <w:r w:rsidRPr="000E507A">
              <w:rPr>
                <w:rFonts w:ascii="Arial" w:hAnsi="Arial" w:cs="Arial"/>
                <w:b/>
                <w:bCs/>
                <w:sz w:val="20"/>
                <w:szCs w:val="20"/>
              </w:rPr>
              <w:t>Mise à disposition de personnel</w:t>
            </w:r>
            <w:r w:rsidRPr="000A3F6C">
              <w:rPr>
                <w:rFonts w:ascii="Arial" w:hAnsi="Arial" w:cs="Arial"/>
                <w:sz w:val="20"/>
                <w:szCs w:val="20"/>
              </w:rPr>
              <w:t xml:space="preserve"> </w:t>
            </w:r>
            <w:r w:rsidRPr="000A3F6C">
              <w:rPr>
                <w:rFonts w:ascii="Arial" w:hAnsi="Arial" w:cs="Arial"/>
                <w:color w:val="FFFFFF" w:themeColor="background1"/>
                <w:sz w:val="20"/>
                <w:szCs w:val="20"/>
              </w:rPr>
              <w:t>(</w:t>
            </w:r>
            <w:hyperlink r:id="rId23" w:tgtFrame="_blank" w:history="1">
              <w:r w:rsidRPr="000A3F6C">
                <w:rPr>
                  <w:rStyle w:val="Lienhypertexte"/>
                  <w:rFonts w:ascii="Arial" w:hAnsi="Arial" w:cs="Arial"/>
                  <w:color w:val="FFFFFF" w:themeColor="background1"/>
                  <w:sz w:val="20"/>
                  <w:szCs w:val="20"/>
                </w:rPr>
                <w:t>interim@cdg89.fr</w:t>
              </w:r>
            </w:hyperlink>
            <w:r w:rsidRPr="000A3F6C">
              <w:rPr>
                <w:rFonts w:ascii="Arial" w:hAnsi="Arial" w:cs="Arial"/>
                <w:color w:val="FFFFFF" w:themeColor="background1"/>
                <w:sz w:val="20"/>
                <w:szCs w:val="20"/>
              </w:rPr>
              <w:t>)</w:t>
            </w:r>
          </w:p>
        </w:tc>
      </w:tr>
      <w:tr w:rsidR="004B5947" w:rsidRPr="000A3F6C" w14:paraId="361003B0" w14:textId="77777777" w:rsidTr="00DB5A64">
        <w:trPr>
          <w:trHeight w:val="423"/>
        </w:trPr>
        <w:tc>
          <w:tcPr>
            <w:tcW w:w="7621" w:type="dxa"/>
            <w:tcBorders>
              <w:top w:val="nil"/>
              <w:bottom w:val="dashSmallGap" w:sz="4" w:space="0" w:color="213A5D"/>
            </w:tcBorders>
            <w:vAlign w:val="center"/>
          </w:tcPr>
          <w:p w14:paraId="63350495" w14:textId="77777777" w:rsidR="004B5947" w:rsidRPr="000A3F6C" w:rsidRDefault="004B5947" w:rsidP="004B5947">
            <w:pPr>
              <w:pStyle w:val="Paragraphedeliste"/>
              <w:numPr>
                <w:ilvl w:val="0"/>
                <w:numId w:val="7"/>
              </w:numPr>
              <w:tabs>
                <w:tab w:val="left" w:pos="720"/>
                <w:tab w:val="left" w:pos="1440"/>
                <w:tab w:val="left" w:pos="3585"/>
              </w:tabs>
              <w:rPr>
                <w:rFonts w:ascii="Arial" w:hAnsi="Arial" w:cs="Arial"/>
                <w:sz w:val="20"/>
                <w:szCs w:val="20"/>
              </w:rPr>
            </w:pPr>
            <w:r w:rsidRPr="000A3F6C">
              <w:rPr>
                <w:rFonts w:ascii="Arial" w:hAnsi="Arial" w:cs="Arial"/>
                <w:b/>
                <w:bCs/>
                <w:sz w:val="20"/>
                <w:szCs w:val="20"/>
              </w:rPr>
              <w:t>Recherche de candidat et mise à disposition de personnel</w:t>
            </w:r>
          </w:p>
        </w:tc>
        <w:sdt>
          <w:sdtPr>
            <w:rPr>
              <w:rFonts w:ascii="Arial" w:hAnsi="Arial" w:cs="Arial"/>
              <w:b/>
              <w:bCs/>
              <w:sz w:val="20"/>
              <w:szCs w:val="20"/>
            </w:rPr>
            <w:id w:val="238909844"/>
            <w14:checkbox>
              <w14:checked w14:val="0"/>
              <w14:checkedState w14:val="2612" w14:font="MS Gothic"/>
              <w14:uncheckedState w14:val="2610" w14:font="MS Gothic"/>
            </w14:checkbox>
          </w:sdtPr>
          <w:sdtEndPr/>
          <w:sdtContent>
            <w:tc>
              <w:tcPr>
                <w:tcW w:w="1876" w:type="dxa"/>
                <w:tcBorders>
                  <w:top w:val="nil"/>
                  <w:bottom w:val="dashSmallGap" w:sz="4" w:space="0" w:color="213A5D"/>
                </w:tcBorders>
                <w:vAlign w:val="center"/>
              </w:tcPr>
              <w:p w14:paraId="03FDAE2F" w14:textId="77777777" w:rsidR="004B5947" w:rsidRPr="004544D1" w:rsidRDefault="004B5947" w:rsidP="004B5947">
                <w:pPr>
                  <w:tabs>
                    <w:tab w:val="left" w:pos="720"/>
                    <w:tab w:val="left" w:pos="1440"/>
                    <w:tab w:val="left" w:pos="3585"/>
                  </w:tabs>
                  <w:jc w:val="center"/>
                  <w:rPr>
                    <w:rFonts w:ascii="Arial" w:hAnsi="Arial" w:cs="Arial"/>
                    <w:b/>
                    <w:bCs/>
                    <w:sz w:val="20"/>
                    <w:szCs w:val="20"/>
                  </w:rPr>
                </w:pPr>
                <w:r w:rsidRPr="004544D1">
                  <w:rPr>
                    <w:rFonts w:ascii="MS Gothic" w:eastAsia="MS Gothic" w:hAnsi="MS Gothic" w:cs="Arial" w:hint="eastAsia"/>
                    <w:b/>
                    <w:bCs/>
                    <w:sz w:val="20"/>
                    <w:szCs w:val="20"/>
                  </w:rPr>
                  <w:t>☐</w:t>
                </w:r>
              </w:p>
            </w:tc>
          </w:sdtContent>
        </w:sdt>
      </w:tr>
      <w:tr w:rsidR="004B5947" w:rsidRPr="000A3F6C" w14:paraId="21F97351" w14:textId="77777777" w:rsidTr="00DB5A64">
        <w:trPr>
          <w:trHeight w:val="403"/>
        </w:trPr>
        <w:tc>
          <w:tcPr>
            <w:tcW w:w="7621" w:type="dxa"/>
            <w:tcBorders>
              <w:top w:val="dashSmallGap" w:sz="4" w:space="0" w:color="213A5D"/>
              <w:bottom w:val="nil"/>
            </w:tcBorders>
            <w:vAlign w:val="center"/>
          </w:tcPr>
          <w:p w14:paraId="1F6A3CC6" w14:textId="77777777" w:rsidR="004B5947" w:rsidRPr="000A3F6C" w:rsidRDefault="004B5947" w:rsidP="004B5947">
            <w:pPr>
              <w:pStyle w:val="Paragraphedeliste"/>
              <w:numPr>
                <w:ilvl w:val="0"/>
                <w:numId w:val="7"/>
              </w:numPr>
              <w:tabs>
                <w:tab w:val="left" w:pos="720"/>
                <w:tab w:val="left" w:pos="1440"/>
                <w:tab w:val="left" w:pos="3585"/>
              </w:tabs>
              <w:rPr>
                <w:rFonts w:ascii="Arial" w:hAnsi="Arial" w:cs="Arial"/>
                <w:sz w:val="20"/>
                <w:szCs w:val="20"/>
              </w:rPr>
            </w:pPr>
            <w:r w:rsidRPr="000A3F6C">
              <w:rPr>
                <w:rFonts w:ascii="Arial" w:hAnsi="Arial" w:cs="Arial"/>
                <w:b/>
                <w:bCs/>
                <w:sz w:val="20"/>
                <w:szCs w:val="20"/>
              </w:rPr>
              <w:t>Portage de contrat</w:t>
            </w:r>
          </w:p>
        </w:tc>
        <w:sdt>
          <w:sdtPr>
            <w:rPr>
              <w:rFonts w:ascii="Arial" w:hAnsi="Arial" w:cs="Arial"/>
              <w:b/>
              <w:bCs/>
              <w:sz w:val="20"/>
              <w:szCs w:val="20"/>
            </w:rPr>
            <w:id w:val="-29336309"/>
            <w14:checkbox>
              <w14:checked w14:val="0"/>
              <w14:checkedState w14:val="2612" w14:font="MS Gothic"/>
              <w14:uncheckedState w14:val="2610" w14:font="MS Gothic"/>
            </w14:checkbox>
          </w:sdtPr>
          <w:sdtEndPr/>
          <w:sdtContent>
            <w:tc>
              <w:tcPr>
                <w:tcW w:w="1876" w:type="dxa"/>
                <w:tcBorders>
                  <w:top w:val="dashSmallGap" w:sz="4" w:space="0" w:color="213A5D"/>
                  <w:bottom w:val="nil"/>
                </w:tcBorders>
                <w:vAlign w:val="center"/>
              </w:tcPr>
              <w:p w14:paraId="49AA367F" w14:textId="77777777" w:rsidR="004B5947" w:rsidRPr="004544D1" w:rsidRDefault="004B5947" w:rsidP="004B5947">
                <w:pPr>
                  <w:tabs>
                    <w:tab w:val="left" w:pos="720"/>
                    <w:tab w:val="left" w:pos="1440"/>
                    <w:tab w:val="left" w:pos="3585"/>
                  </w:tabs>
                  <w:jc w:val="center"/>
                  <w:rPr>
                    <w:rFonts w:ascii="Arial" w:hAnsi="Arial" w:cs="Arial"/>
                    <w:b/>
                    <w:bCs/>
                    <w:sz w:val="20"/>
                    <w:szCs w:val="20"/>
                  </w:rPr>
                </w:pPr>
                <w:r w:rsidRPr="004544D1">
                  <w:rPr>
                    <w:rFonts w:ascii="MS Gothic" w:eastAsia="MS Gothic" w:hAnsi="MS Gothic" w:cs="Arial" w:hint="eastAsia"/>
                    <w:b/>
                    <w:bCs/>
                    <w:sz w:val="20"/>
                    <w:szCs w:val="20"/>
                  </w:rPr>
                  <w:t>☐</w:t>
                </w:r>
              </w:p>
            </w:tc>
          </w:sdtContent>
        </w:sdt>
      </w:tr>
      <w:tr w:rsidR="004B5947" w:rsidRPr="000A3F6C" w14:paraId="473FB2A4" w14:textId="77777777" w:rsidTr="00DB5A64">
        <w:trPr>
          <w:trHeight w:val="395"/>
        </w:trPr>
        <w:tc>
          <w:tcPr>
            <w:tcW w:w="9497" w:type="dxa"/>
            <w:gridSpan w:val="2"/>
            <w:tcBorders>
              <w:top w:val="nil"/>
            </w:tcBorders>
            <w:shd w:val="clear" w:color="auto" w:fill="213A5D"/>
            <w:vAlign w:val="center"/>
          </w:tcPr>
          <w:p w14:paraId="79C9A158" w14:textId="77777777" w:rsidR="004B5947" w:rsidRPr="000A3F6C" w:rsidRDefault="004B5947" w:rsidP="004B5947">
            <w:pPr>
              <w:tabs>
                <w:tab w:val="left" w:pos="720"/>
                <w:tab w:val="left" w:pos="1440"/>
                <w:tab w:val="left" w:pos="3585"/>
              </w:tabs>
              <w:jc w:val="center"/>
              <w:rPr>
                <w:rFonts w:ascii="Arial" w:hAnsi="Arial" w:cs="Arial"/>
                <w:sz w:val="20"/>
                <w:szCs w:val="20"/>
              </w:rPr>
            </w:pPr>
            <w:r w:rsidRPr="000E507A">
              <w:rPr>
                <w:rFonts w:ascii="Arial" w:hAnsi="Arial" w:cs="Arial"/>
                <w:b/>
                <w:bCs/>
                <w:sz w:val="20"/>
                <w:szCs w:val="20"/>
              </w:rPr>
              <w:t xml:space="preserve">Secrétariat de mairie </w:t>
            </w:r>
            <w:r w:rsidRPr="000E507A">
              <w:rPr>
                <w:rFonts w:ascii="Arial" w:hAnsi="Arial" w:cs="Arial"/>
                <w:b/>
                <w:bCs/>
                <w:color w:val="FFFFFF" w:themeColor="background1"/>
                <w:sz w:val="20"/>
                <w:szCs w:val="20"/>
              </w:rPr>
              <w:t>itinérant</w:t>
            </w:r>
            <w:r w:rsidRPr="000A3F6C">
              <w:rPr>
                <w:rFonts w:ascii="Arial" w:hAnsi="Arial" w:cs="Arial"/>
                <w:color w:val="FFFFFF" w:themeColor="background1"/>
                <w:sz w:val="20"/>
                <w:szCs w:val="20"/>
              </w:rPr>
              <w:t xml:space="preserve"> (</w:t>
            </w:r>
            <w:hyperlink r:id="rId24" w:tgtFrame="_blank" w:history="1">
              <w:r w:rsidRPr="000A3F6C">
                <w:rPr>
                  <w:rStyle w:val="Lienhypertexte"/>
                  <w:rFonts w:ascii="Arial" w:hAnsi="Arial" w:cs="Arial"/>
                  <w:color w:val="FFFFFF" w:themeColor="background1"/>
                  <w:sz w:val="20"/>
                  <w:szCs w:val="20"/>
                </w:rPr>
                <w:t>interim@cdg89.fr</w:t>
              </w:r>
            </w:hyperlink>
            <w:r w:rsidRPr="000A3F6C">
              <w:rPr>
                <w:rFonts w:ascii="Arial" w:hAnsi="Arial" w:cs="Arial"/>
                <w:color w:val="FFFFFF" w:themeColor="background1"/>
                <w:sz w:val="20"/>
                <w:szCs w:val="20"/>
              </w:rPr>
              <w:t>)</w:t>
            </w:r>
          </w:p>
        </w:tc>
      </w:tr>
      <w:tr w:rsidR="004B5947" w:rsidRPr="000A3F6C" w14:paraId="35BCDC6A" w14:textId="77777777" w:rsidTr="00DB5A64">
        <w:trPr>
          <w:trHeight w:val="415"/>
        </w:trPr>
        <w:tc>
          <w:tcPr>
            <w:tcW w:w="7621" w:type="dxa"/>
            <w:vAlign w:val="center"/>
          </w:tcPr>
          <w:p w14:paraId="71B51936" w14:textId="77777777" w:rsidR="004B5947" w:rsidRPr="000A3F6C" w:rsidRDefault="004B5947" w:rsidP="004B5947">
            <w:pPr>
              <w:pStyle w:val="Paragraphedeliste"/>
              <w:numPr>
                <w:ilvl w:val="0"/>
                <w:numId w:val="6"/>
              </w:numPr>
              <w:tabs>
                <w:tab w:val="left" w:pos="720"/>
                <w:tab w:val="left" w:pos="1440"/>
                <w:tab w:val="left" w:pos="3585"/>
              </w:tabs>
              <w:rPr>
                <w:rFonts w:ascii="Arial" w:hAnsi="Arial" w:cs="Arial"/>
                <w:sz w:val="20"/>
                <w:szCs w:val="20"/>
              </w:rPr>
            </w:pPr>
            <w:r w:rsidRPr="000A3F6C">
              <w:rPr>
                <w:rFonts w:ascii="Arial" w:hAnsi="Arial" w:cs="Arial"/>
                <w:b/>
                <w:bCs/>
                <w:sz w:val="20"/>
                <w:szCs w:val="20"/>
              </w:rPr>
              <w:t>Mise à disposition d’un secrétaire général de mairie confirmé</w:t>
            </w:r>
          </w:p>
        </w:tc>
        <w:sdt>
          <w:sdtPr>
            <w:rPr>
              <w:rFonts w:ascii="Arial" w:hAnsi="Arial" w:cs="Arial"/>
              <w:b/>
              <w:bCs/>
              <w:sz w:val="20"/>
              <w:szCs w:val="20"/>
            </w:rPr>
            <w:id w:val="-1989547438"/>
            <w14:checkbox>
              <w14:checked w14:val="0"/>
              <w14:checkedState w14:val="2612" w14:font="MS Gothic"/>
              <w14:uncheckedState w14:val="2610" w14:font="MS Gothic"/>
            </w14:checkbox>
          </w:sdtPr>
          <w:sdtEndPr/>
          <w:sdtContent>
            <w:tc>
              <w:tcPr>
                <w:tcW w:w="1876" w:type="dxa"/>
                <w:vAlign w:val="center"/>
              </w:tcPr>
              <w:p w14:paraId="4B953270" w14:textId="77777777" w:rsidR="004B5947" w:rsidRPr="000A3F6C" w:rsidRDefault="004B5947" w:rsidP="004B5947">
                <w:pPr>
                  <w:tabs>
                    <w:tab w:val="left" w:pos="720"/>
                    <w:tab w:val="left" w:pos="1440"/>
                    <w:tab w:val="left" w:pos="3585"/>
                  </w:tabs>
                  <w:jc w:val="center"/>
                  <w:rPr>
                    <w:rFonts w:ascii="Arial" w:hAnsi="Arial" w:cs="Arial"/>
                    <w:sz w:val="20"/>
                    <w:szCs w:val="20"/>
                  </w:rPr>
                </w:pPr>
                <w:r w:rsidRPr="004544D1">
                  <w:rPr>
                    <w:rFonts w:ascii="MS Gothic" w:eastAsia="MS Gothic" w:hAnsi="MS Gothic" w:cs="Arial" w:hint="eastAsia"/>
                    <w:b/>
                    <w:bCs/>
                    <w:sz w:val="20"/>
                    <w:szCs w:val="20"/>
                  </w:rPr>
                  <w:t>☐</w:t>
                </w:r>
              </w:p>
            </w:tc>
          </w:sdtContent>
        </w:sdt>
      </w:tr>
      <w:tr w:rsidR="004B5947" w:rsidRPr="000A3F6C" w14:paraId="78197EB0" w14:textId="77777777" w:rsidTr="00DB5A64">
        <w:trPr>
          <w:trHeight w:val="394"/>
        </w:trPr>
        <w:tc>
          <w:tcPr>
            <w:tcW w:w="9497" w:type="dxa"/>
            <w:gridSpan w:val="2"/>
            <w:shd w:val="clear" w:color="auto" w:fill="213A5D"/>
            <w:vAlign w:val="center"/>
          </w:tcPr>
          <w:p w14:paraId="29608D4D" w14:textId="77777777" w:rsidR="004B5947" w:rsidRPr="000A3F6C" w:rsidRDefault="004B5947" w:rsidP="004B5947">
            <w:pPr>
              <w:tabs>
                <w:tab w:val="left" w:pos="720"/>
                <w:tab w:val="left" w:pos="1440"/>
                <w:tab w:val="left" w:pos="3585"/>
              </w:tabs>
              <w:jc w:val="center"/>
              <w:rPr>
                <w:rFonts w:ascii="Arial" w:hAnsi="Arial" w:cs="Arial"/>
                <w:sz w:val="20"/>
                <w:szCs w:val="20"/>
              </w:rPr>
            </w:pPr>
            <w:r w:rsidRPr="000E507A">
              <w:rPr>
                <w:rFonts w:ascii="Arial" w:hAnsi="Arial" w:cs="Arial"/>
                <w:b/>
                <w:bCs/>
                <w:sz w:val="20"/>
                <w:szCs w:val="20"/>
              </w:rPr>
              <w:t>Rapport social unique</w:t>
            </w:r>
            <w:r w:rsidRPr="000A3F6C">
              <w:rPr>
                <w:rFonts w:ascii="Arial" w:hAnsi="Arial" w:cs="Arial"/>
                <w:sz w:val="20"/>
                <w:szCs w:val="20"/>
              </w:rPr>
              <w:t xml:space="preserve"> </w:t>
            </w:r>
            <w:r w:rsidRPr="000A3F6C">
              <w:rPr>
                <w:rFonts w:ascii="Arial" w:hAnsi="Arial" w:cs="Arial"/>
                <w:color w:val="FFFFFF" w:themeColor="background1"/>
                <w:sz w:val="20"/>
                <w:szCs w:val="20"/>
              </w:rPr>
              <w:t>(</w:t>
            </w:r>
            <w:hyperlink r:id="rId25" w:tgtFrame="_blank" w:history="1">
              <w:r w:rsidRPr="000A3F6C">
                <w:rPr>
                  <w:rStyle w:val="Lienhypertexte"/>
                  <w:rFonts w:ascii="Arial" w:hAnsi="Arial" w:cs="Arial"/>
                  <w:color w:val="FFFFFF" w:themeColor="background1"/>
                  <w:sz w:val="20"/>
                  <w:szCs w:val="20"/>
                </w:rPr>
                <w:t>bs-rsu@cdg89.fr</w:t>
              </w:r>
            </w:hyperlink>
            <w:r w:rsidRPr="000A3F6C">
              <w:rPr>
                <w:rFonts w:ascii="Arial" w:hAnsi="Arial" w:cs="Arial"/>
                <w:color w:val="FFFFFF" w:themeColor="background1"/>
                <w:sz w:val="20"/>
                <w:szCs w:val="20"/>
              </w:rPr>
              <w:t>)</w:t>
            </w:r>
          </w:p>
        </w:tc>
      </w:tr>
      <w:tr w:rsidR="004B5947" w:rsidRPr="000A3F6C" w14:paraId="02C9DA28" w14:textId="77777777" w:rsidTr="00DB5A64">
        <w:trPr>
          <w:trHeight w:val="406"/>
        </w:trPr>
        <w:tc>
          <w:tcPr>
            <w:tcW w:w="7621" w:type="dxa"/>
            <w:vAlign w:val="center"/>
          </w:tcPr>
          <w:p w14:paraId="051E1D3A" w14:textId="77777777" w:rsidR="004B5947" w:rsidRPr="000A3F6C" w:rsidRDefault="004B5947" w:rsidP="004B5947">
            <w:pPr>
              <w:pStyle w:val="Paragraphedeliste"/>
              <w:numPr>
                <w:ilvl w:val="0"/>
                <w:numId w:val="6"/>
              </w:numPr>
              <w:tabs>
                <w:tab w:val="left" w:pos="720"/>
                <w:tab w:val="left" w:pos="1440"/>
                <w:tab w:val="left" w:pos="3585"/>
              </w:tabs>
              <w:rPr>
                <w:rFonts w:ascii="Arial" w:hAnsi="Arial" w:cs="Arial"/>
                <w:sz w:val="20"/>
                <w:szCs w:val="20"/>
              </w:rPr>
            </w:pPr>
            <w:r w:rsidRPr="000A3F6C">
              <w:rPr>
                <w:rFonts w:ascii="Arial" w:hAnsi="Arial" w:cs="Arial"/>
                <w:b/>
                <w:bCs/>
                <w:sz w:val="20"/>
                <w:szCs w:val="20"/>
              </w:rPr>
              <w:t>Réalisation du Rapport Social unique à façon</w:t>
            </w:r>
          </w:p>
        </w:tc>
        <w:sdt>
          <w:sdtPr>
            <w:rPr>
              <w:rFonts w:ascii="Arial" w:hAnsi="Arial" w:cs="Arial"/>
              <w:b/>
              <w:bCs/>
              <w:sz w:val="20"/>
              <w:szCs w:val="20"/>
            </w:rPr>
            <w:id w:val="1627667765"/>
            <w14:checkbox>
              <w14:checked w14:val="0"/>
              <w14:checkedState w14:val="2612" w14:font="MS Gothic"/>
              <w14:uncheckedState w14:val="2610" w14:font="MS Gothic"/>
            </w14:checkbox>
          </w:sdtPr>
          <w:sdtEndPr/>
          <w:sdtContent>
            <w:tc>
              <w:tcPr>
                <w:tcW w:w="1876" w:type="dxa"/>
                <w:vAlign w:val="center"/>
              </w:tcPr>
              <w:p w14:paraId="6F53F423" w14:textId="77777777" w:rsidR="004B5947" w:rsidRPr="000A3F6C" w:rsidRDefault="004B5947" w:rsidP="004B5947">
                <w:pPr>
                  <w:tabs>
                    <w:tab w:val="left" w:pos="720"/>
                    <w:tab w:val="left" w:pos="1440"/>
                    <w:tab w:val="left" w:pos="3585"/>
                  </w:tabs>
                  <w:jc w:val="center"/>
                  <w:rPr>
                    <w:rFonts w:ascii="Arial" w:hAnsi="Arial" w:cs="Arial"/>
                    <w:sz w:val="20"/>
                    <w:szCs w:val="20"/>
                  </w:rPr>
                </w:pPr>
                <w:r w:rsidRPr="004544D1">
                  <w:rPr>
                    <w:rFonts w:ascii="MS Gothic" w:eastAsia="MS Gothic" w:hAnsi="MS Gothic" w:cs="Arial" w:hint="eastAsia"/>
                    <w:b/>
                    <w:bCs/>
                    <w:sz w:val="20"/>
                    <w:szCs w:val="20"/>
                  </w:rPr>
                  <w:t>☐</w:t>
                </w:r>
              </w:p>
            </w:tc>
          </w:sdtContent>
        </w:sdt>
      </w:tr>
    </w:tbl>
    <w:p w14:paraId="1B35231C" w14:textId="43788E33" w:rsidR="000E507A" w:rsidRDefault="000E507A" w:rsidP="000E507A">
      <w:pPr>
        <w:tabs>
          <w:tab w:val="left" w:pos="720"/>
          <w:tab w:val="left" w:pos="1440"/>
          <w:tab w:val="left" w:pos="3585"/>
        </w:tabs>
        <w:ind w:left="709"/>
        <w:jc w:val="center"/>
        <w:rPr>
          <w:rFonts w:ascii="Arial" w:hAnsi="Arial" w:cs="Arial"/>
        </w:rPr>
      </w:pPr>
    </w:p>
    <w:p w14:paraId="02F14357" w14:textId="0B7A1E24" w:rsidR="000E507A" w:rsidRDefault="006C63CF" w:rsidP="000E507A">
      <w:pPr>
        <w:tabs>
          <w:tab w:val="left" w:pos="720"/>
          <w:tab w:val="left" w:pos="1440"/>
          <w:tab w:val="left" w:pos="3585"/>
        </w:tabs>
        <w:ind w:left="709"/>
        <w:jc w:val="center"/>
        <w:rPr>
          <w:rFonts w:ascii="Arial" w:hAnsi="Arial" w:cs="Arial"/>
        </w:rPr>
      </w:pPr>
      <w:r w:rsidRPr="000E507A">
        <w:rPr>
          <w:noProof/>
          <w:sz w:val="28"/>
          <w:szCs w:val="28"/>
        </w:rPr>
        <mc:AlternateContent>
          <mc:Choice Requires="wps">
            <w:drawing>
              <wp:anchor distT="0" distB="0" distL="0" distR="0" simplePos="0" relativeHeight="251657216" behindDoc="0" locked="0" layoutInCell="1" allowOverlap="1" wp14:anchorId="768F6652" wp14:editId="3E0571EE">
                <wp:simplePos x="0" y="0"/>
                <wp:positionH relativeFrom="page">
                  <wp:align>left</wp:align>
                </wp:positionH>
                <wp:positionV relativeFrom="paragraph">
                  <wp:posOffset>186690</wp:posOffset>
                </wp:positionV>
                <wp:extent cx="1647825" cy="7696200"/>
                <wp:effectExtent l="0" t="0" r="28575" b="1905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7696200"/>
                        </a:xfrm>
                        <a:custGeom>
                          <a:avLst/>
                          <a:gdLst/>
                          <a:ahLst/>
                          <a:cxnLst/>
                          <a:rect l="l" t="t" r="r" b="b"/>
                          <a:pathLst>
                            <a:path w="1519555" h="6717030">
                              <a:moveTo>
                                <a:pt x="0" y="6716653"/>
                              </a:moveTo>
                              <a:lnTo>
                                <a:pt x="0" y="0"/>
                              </a:lnTo>
                              <a:lnTo>
                                <a:pt x="1180482" y="338748"/>
                              </a:lnTo>
                              <a:lnTo>
                                <a:pt x="1225640" y="354224"/>
                              </a:lnTo>
                              <a:lnTo>
                                <a:pt x="1268377" y="373895"/>
                              </a:lnTo>
                              <a:lnTo>
                                <a:pt x="1308484" y="397488"/>
                              </a:lnTo>
                              <a:lnTo>
                                <a:pt x="1345754" y="424725"/>
                              </a:lnTo>
                              <a:lnTo>
                                <a:pt x="1379981" y="455334"/>
                              </a:lnTo>
                              <a:lnTo>
                                <a:pt x="1410957" y="489038"/>
                              </a:lnTo>
                              <a:lnTo>
                                <a:pt x="1438475" y="525563"/>
                              </a:lnTo>
                              <a:lnTo>
                                <a:pt x="1462327" y="564633"/>
                              </a:lnTo>
                              <a:lnTo>
                                <a:pt x="1482308" y="605975"/>
                              </a:lnTo>
                              <a:lnTo>
                                <a:pt x="1498209" y="649312"/>
                              </a:lnTo>
                              <a:lnTo>
                                <a:pt x="1509823" y="694371"/>
                              </a:lnTo>
                              <a:lnTo>
                                <a:pt x="1516943" y="740875"/>
                              </a:lnTo>
                              <a:lnTo>
                                <a:pt x="1519363" y="788551"/>
                              </a:lnTo>
                              <a:lnTo>
                                <a:pt x="1519363" y="5928101"/>
                              </a:lnTo>
                              <a:lnTo>
                                <a:pt x="1516943" y="5975777"/>
                              </a:lnTo>
                              <a:lnTo>
                                <a:pt x="1509823" y="6022281"/>
                              </a:lnTo>
                              <a:lnTo>
                                <a:pt x="1498209" y="6067339"/>
                              </a:lnTo>
                              <a:lnTo>
                                <a:pt x="1482308" y="6110677"/>
                              </a:lnTo>
                              <a:lnTo>
                                <a:pt x="1462327" y="6152018"/>
                              </a:lnTo>
                              <a:lnTo>
                                <a:pt x="1438475" y="6191089"/>
                              </a:lnTo>
                              <a:lnTo>
                                <a:pt x="1410957" y="6227614"/>
                              </a:lnTo>
                              <a:lnTo>
                                <a:pt x="1379981" y="6261318"/>
                              </a:lnTo>
                              <a:lnTo>
                                <a:pt x="1345754" y="6291927"/>
                              </a:lnTo>
                              <a:lnTo>
                                <a:pt x="1308484" y="6319164"/>
                              </a:lnTo>
                              <a:lnTo>
                                <a:pt x="1268377" y="6342756"/>
                              </a:lnTo>
                              <a:lnTo>
                                <a:pt x="1225640" y="6362428"/>
                              </a:lnTo>
                              <a:lnTo>
                                <a:pt x="1180482" y="6377904"/>
                              </a:lnTo>
                              <a:lnTo>
                                <a:pt x="0" y="6716653"/>
                              </a:lnTo>
                              <a:close/>
                            </a:path>
                          </a:pathLst>
                        </a:custGeom>
                        <a:solidFill>
                          <a:srgbClr val="213A5D"/>
                        </a:solidFill>
                        <a:ln>
                          <a:solidFill>
                            <a:srgbClr val="213A5D"/>
                          </a:solidFill>
                        </a:ln>
                      </wps:spPr>
                      <wps:style>
                        <a:lnRef idx="2">
                          <a:schemeClr val="dk1"/>
                        </a:lnRef>
                        <a:fillRef idx="1">
                          <a:schemeClr val="lt1"/>
                        </a:fillRef>
                        <a:effectRef idx="0">
                          <a:schemeClr val="dk1"/>
                        </a:effectRef>
                        <a:fontRef idx="minor">
                          <a:schemeClr val="dk1"/>
                        </a:fontRef>
                      </wps:style>
                      <wps:txbx>
                        <w:txbxContent>
                          <w:p w14:paraId="08C22606" w14:textId="5B7D5F62" w:rsidR="00567B9F" w:rsidRPr="00567B9F" w:rsidRDefault="00567B9F" w:rsidP="00567B9F">
                            <w:pPr>
                              <w:jc w:val="center"/>
                              <w:rPr>
                                <w:rFonts w:ascii="Arial" w:hAnsi="Arial" w:cs="Arial"/>
                                <w:sz w:val="18"/>
                                <w:szCs w:val="18"/>
                              </w:rPr>
                            </w:pPr>
                          </w:p>
                          <w:p w14:paraId="50BF2B73" w14:textId="77777777" w:rsidR="00567B9F" w:rsidRPr="00567B9F" w:rsidRDefault="00567B9F" w:rsidP="00567B9F">
                            <w:pPr>
                              <w:jc w:val="center"/>
                              <w:rPr>
                                <w:rFonts w:ascii="Arial" w:hAnsi="Arial" w:cs="Arial"/>
                                <w:sz w:val="18"/>
                                <w:szCs w:val="18"/>
                              </w:rPr>
                            </w:pPr>
                          </w:p>
                          <w:p w14:paraId="384216E8" w14:textId="77777777" w:rsidR="00567B9F" w:rsidRDefault="00567B9F" w:rsidP="00567B9F">
                            <w:pPr>
                              <w:jc w:val="center"/>
                              <w:rPr>
                                <w:rFonts w:ascii="Arial" w:hAnsi="Arial" w:cs="Arial"/>
                                <w:sz w:val="18"/>
                                <w:szCs w:val="18"/>
                              </w:rPr>
                            </w:pPr>
                          </w:p>
                          <w:p w14:paraId="11E2B7FB" w14:textId="77777777" w:rsidR="00567B9F" w:rsidRDefault="00567B9F" w:rsidP="00567B9F">
                            <w:pPr>
                              <w:rPr>
                                <w:rFonts w:ascii="Arial" w:hAnsi="Arial" w:cs="Arial"/>
                                <w:sz w:val="18"/>
                                <w:szCs w:val="18"/>
                              </w:rPr>
                            </w:pPr>
                          </w:p>
                          <w:p w14:paraId="4CB968E4" w14:textId="671453E0" w:rsidR="00567B9F" w:rsidRPr="00747ED9" w:rsidRDefault="00567B9F" w:rsidP="00567B9F">
                            <w:pPr>
                              <w:ind w:left="142" w:right="185"/>
                              <w:jc w:val="center"/>
                              <w:rPr>
                                <w:rFonts w:ascii="Arial" w:hAnsi="Arial" w:cs="Arial"/>
                                <w:color w:val="FFFFFF" w:themeColor="background1"/>
                                <w:sz w:val="18"/>
                                <w:szCs w:val="18"/>
                              </w:rPr>
                            </w:pPr>
                            <w:r w:rsidRPr="00747ED9">
                              <w:rPr>
                                <w:rFonts w:ascii="Arial" w:hAnsi="Arial" w:cs="Arial"/>
                                <w:color w:val="FFFFFF" w:themeColor="background1"/>
                                <w:sz w:val="18"/>
                                <w:szCs w:val="18"/>
                              </w:rPr>
                              <w:t>En qualité d’employeur, les collectivités disposent du pouvoir de décision. Le CDG 89 assure une mission d’appui et de conseil au regard des éléments fournis. Les décisions prises par les collectivités engagent leur responsabilité. Les tarifs des missions facultatives sont consultables sur le site du CDG 89.</w:t>
                            </w:r>
                          </w:p>
                          <w:p w14:paraId="0B68C430" w14:textId="77777777" w:rsidR="00567B9F" w:rsidRPr="00747ED9" w:rsidRDefault="00567B9F" w:rsidP="00567B9F">
                            <w:pPr>
                              <w:ind w:left="142" w:right="185"/>
                              <w:jc w:val="center"/>
                              <w:rPr>
                                <w:rFonts w:ascii="Arial" w:hAnsi="Arial" w:cs="Arial"/>
                                <w:color w:val="FFFFFF" w:themeColor="background1"/>
                                <w:sz w:val="18"/>
                                <w:szCs w:val="18"/>
                              </w:rPr>
                            </w:pPr>
                          </w:p>
                          <w:p w14:paraId="6D46510D" w14:textId="77777777" w:rsidR="00567B9F" w:rsidRPr="00747ED9" w:rsidRDefault="00567B9F" w:rsidP="00567B9F">
                            <w:pPr>
                              <w:ind w:left="142" w:right="185"/>
                              <w:jc w:val="center"/>
                              <w:rPr>
                                <w:rFonts w:ascii="Arial" w:hAnsi="Arial" w:cs="Arial"/>
                                <w:color w:val="FFFFFF" w:themeColor="background1"/>
                                <w:sz w:val="18"/>
                                <w:szCs w:val="18"/>
                              </w:rPr>
                            </w:pPr>
                          </w:p>
                          <w:p w14:paraId="2477A1E9" w14:textId="77777777" w:rsidR="00567B9F" w:rsidRPr="00747ED9" w:rsidRDefault="00567B9F" w:rsidP="00567B9F">
                            <w:pPr>
                              <w:ind w:left="142" w:right="185"/>
                              <w:jc w:val="center"/>
                              <w:rPr>
                                <w:rFonts w:ascii="Arial" w:hAnsi="Arial" w:cs="Arial"/>
                                <w:color w:val="FFFFFF" w:themeColor="background1"/>
                                <w:sz w:val="18"/>
                                <w:szCs w:val="18"/>
                              </w:rPr>
                            </w:pPr>
                          </w:p>
                          <w:p w14:paraId="7FF9CD6A" w14:textId="77777777" w:rsidR="00567B9F" w:rsidRPr="00747ED9" w:rsidRDefault="00567B9F" w:rsidP="00567B9F">
                            <w:pPr>
                              <w:ind w:left="142" w:right="185"/>
                              <w:jc w:val="center"/>
                              <w:rPr>
                                <w:rFonts w:ascii="Arial" w:hAnsi="Arial" w:cs="Arial"/>
                                <w:color w:val="FFFFFF" w:themeColor="background1"/>
                                <w:sz w:val="18"/>
                                <w:szCs w:val="18"/>
                              </w:rPr>
                            </w:pPr>
                            <w:r w:rsidRPr="00747ED9">
                              <w:rPr>
                                <w:rFonts w:ascii="Arial" w:hAnsi="Arial" w:cs="Arial"/>
                                <w:color w:val="FFFFFF" w:themeColor="background1"/>
                                <w:sz w:val="18"/>
                                <w:szCs w:val="18"/>
                              </w:rPr>
                              <w:t>GRILLE TARIFAIRE</w:t>
                            </w:r>
                          </w:p>
                          <w:p w14:paraId="2045DE4E" w14:textId="77777777" w:rsidR="00567B9F" w:rsidRPr="00747ED9" w:rsidRDefault="00567B9F" w:rsidP="00567B9F">
                            <w:pPr>
                              <w:ind w:left="142" w:right="185"/>
                              <w:jc w:val="center"/>
                              <w:rPr>
                                <w:rFonts w:ascii="Arial" w:hAnsi="Arial" w:cs="Arial"/>
                                <w:color w:val="FFFFFF" w:themeColor="background1"/>
                                <w:sz w:val="18"/>
                                <w:szCs w:val="18"/>
                              </w:rPr>
                            </w:pPr>
                          </w:p>
                          <w:p w14:paraId="2338772C" w14:textId="77777777" w:rsidR="00567B9F" w:rsidRPr="00747ED9" w:rsidRDefault="00567B9F" w:rsidP="00567B9F">
                            <w:pPr>
                              <w:ind w:left="142" w:right="185"/>
                              <w:jc w:val="center"/>
                              <w:rPr>
                                <w:rFonts w:ascii="Arial" w:hAnsi="Arial" w:cs="Arial"/>
                                <w:color w:val="FFFFFF" w:themeColor="background1"/>
                                <w:sz w:val="18"/>
                                <w:szCs w:val="18"/>
                              </w:rPr>
                            </w:pPr>
                          </w:p>
                          <w:p w14:paraId="2D4A4C80" w14:textId="77777777" w:rsidR="00567B9F" w:rsidRPr="00747ED9" w:rsidRDefault="00567B9F" w:rsidP="00567B9F">
                            <w:pPr>
                              <w:ind w:left="142" w:right="185"/>
                              <w:jc w:val="center"/>
                              <w:rPr>
                                <w:rFonts w:ascii="Arial" w:hAnsi="Arial" w:cs="Arial"/>
                                <w:color w:val="FFFFFF" w:themeColor="background1"/>
                                <w:sz w:val="18"/>
                                <w:szCs w:val="18"/>
                              </w:rPr>
                            </w:pPr>
                            <w:r w:rsidRPr="00747ED9">
                              <w:rPr>
                                <w:rFonts w:ascii="Arial" w:hAnsi="Arial" w:cs="Arial"/>
                                <w:color w:val="FFFFFF" w:themeColor="background1"/>
                                <w:sz w:val="18"/>
                                <w:szCs w:val="18"/>
                                <w:u w:val="single"/>
                              </w:rPr>
                              <w:t>Rappel</w:t>
                            </w:r>
                            <w:r w:rsidRPr="00747ED9">
                              <w:rPr>
                                <w:rFonts w:ascii="Arial" w:hAnsi="Arial" w:cs="Arial"/>
                                <w:color w:val="FFFFFF" w:themeColor="background1"/>
                                <w:sz w:val="18"/>
                                <w:szCs w:val="18"/>
                              </w:rPr>
                              <w:t xml:space="preserve"> : la première sollicitation d’intervention est subordonnée à l’adoption d’une délibération d’adhésion aux prestations facultatives et à la signature d’une convention cadre. Pour les sollicitations suivantes, seule la présente demande d’intervention doit être transmise.</w:t>
                            </w:r>
                          </w:p>
                          <w:p w14:paraId="4A175517" w14:textId="77777777" w:rsidR="00567B9F" w:rsidRPr="00747ED9" w:rsidRDefault="00567B9F" w:rsidP="00567B9F">
                            <w:pPr>
                              <w:ind w:left="142" w:right="185"/>
                              <w:jc w:val="center"/>
                              <w:rPr>
                                <w:rFonts w:ascii="Arial" w:hAnsi="Arial" w:cs="Arial"/>
                                <w:color w:val="FFFFFF" w:themeColor="background1"/>
                                <w:sz w:val="18"/>
                                <w:szCs w:val="18"/>
                              </w:rPr>
                            </w:pPr>
                          </w:p>
                          <w:p w14:paraId="2F4EA6D3" w14:textId="77777777" w:rsidR="00567B9F" w:rsidRPr="00747ED9" w:rsidRDefault="00567B9F" w:rsidP="00567B9F">
                            <w:pPr>
                              <w:ind w:left="142" w:right="185"/>
                              <w:jc w:val="center"/>
                              <w:rPr>
                                <w:rFonts w:ascii="Arial" w:hAnsi="Arial" w:cs="Arial"/>
                                <w:color w:val="FFFFFF" w:themeColor="background1"/>
                                <w:sz w:val="18"/>
                                <w:szCs w:val="18"/>
                              </w:rPr>
                            </w:pPr>
                          </w:p>
                          <w:p w14:paraId="21E472C7" w14:textId="77777777" w:rsidR="00567B9F" w:rsidRPr="00747ED9" w:rsidRDefault="00567B9F" w:rsidP="00567B9F">
                            <w:pPr>
                              <w:ind w:left="142" w:right="185"/>
                              <w:jc w:val="center"/>
                              <w:rPr>
                                <w:rFonts w:ascii="Arial" w:hAnsi="Arial" w:cs="Arial"/>
                                <w:color w:val="FFFFFF" w:themeColor="background1"/>
                                <w:sz w:val="18"/>
                                <w:szCs w:val="18"/>
                              </w:rPr>
                            </w:pPr>
                          </w:p>
                          <w:p w14:paraId="1665A10C" w14:textId="77777777" w:rsidR="00567B9F" w:rsidRPr="00747ED9" w:rsidRDefault="00567B9F" w:rsidP="00567B9F">
                            <w:pPr>
                              <w:ind w:left="142" w:right="185"/>
                              <w:jc w:val="center"/>
                              <w:rPr>
                                <w:rFonts w:ascii="Arial" w:hAnsi="Arial" w:cs="Arial"/>
                                <w:color w:val="FFFFFF" w:themeColor="background1"/>
                                <w:sz w:val="18"/>
                                <w:szCs w:val="18"/>
                              </w:rPr>
                            </w:pPr>
                            <w:r w:rsidRPr="00747ED9">
                              <w:rPr>
                                <w:rFonts w:ascii="Arial" w:hAnsi="Arial" w:cs="Arial"/>
                                <w:color w:val="FFFFFF" w:themeColor="background1"/>
                                <w:sz w:val="18"/>
                                <w:szCs w:val="18"/>
                              </w:rPr>
                              <w:t>CENTRE DE GESTION DE LA FONCTION PUBLIQUE TERRITORIALE DE L'YONNE</w:t>
                            </w:r>
                          </w:p>
                          <w:p w14:paraId="53DFF4F7" w14:textId="77777777" w:rsidR="00567B9F" w:rsidRPr="00747ED9" w:rsidRDefault="00567B9F" w:rsidP="00567B9F">
                            <w:pPr>
                              <w:ind w:left="142" w:right="185"/>
                              <w:jc w:val="center"/>
                              <w:rPr>
                                <w:rFonts w:ascii="Arial" w:hAnsi="Arial" w:cs="Arial"/>
                                <w:color w:val="FFFFFF" w:themeColor="background1"/>
                                <w:sz w:val="18"/>
                                <w:szCs w:val="18"/>
                              </w:rPr>
                            </w:pPr>
                            <w:r w:rsidRPr="00747ED9">
                              <w:rPr>
                                <w:rFonts w:ascii="Arial" w:hAnsi="Arial" w:cs="Arial"/>
                                <w:color w:val="FFFFFF" w:themeColor="background1"/>
                                <w:sz w:val="18"/>
                                <w:szCs w:val="18"/>
                              </w:rPr>
                              <w:t>47 rue Théodore de Bèze - BP 86 - 89011 AUXERRE Cedex</w:t>
                            </w:r>
                          </w:p>
                          <w:p w14:paraId="51C59CFE" w14:textId="77777777" w:rsidR="00567B9F" w:rsidRPr="00747ED9" w:rsidRDefault="00567B9F" w:rsidP="00567B9F">
                            <w:pPr>
                              <w:ind w:left="142" w:right="185"/>
                              <w:jc w:val="center"/>
                              <w:rPr>
                                <w:rFonts w:ascii="Arial" w:hAnsi="Arial" w:cs="Arial"/>
                                <w:color w:val="FFFFFF" w:themeColor="background1"/>
                                <w:sz w:val="18"/>
                                <w:szCs w:val="18"/>
                              </w:rPr>
                            </w:pPr>
                            <w:r w:rsidRPr="00747ED9">
                              <w:rPr>
                                <w:rFonts w:ascii="Arial" w:hAnsi="Arial" w:cs="Arial"/>
                                <w:color w:val="FFFFFF" w:themeColor="background1"/>
                                <w:sz w:val="18"/>
                                <w:szCs w:val="18"/>
                              </w:rPr>
                              <w:t xml:space="preserve">: 03.86.51.43.43. </w:t>
                            </w:r>
                            <w:hyperlink r:id="rId26" w:tgtFrame="_blank" w:history="1">
                              <w:r w:rsidRPr="00747ED9">
                                <w:rPr>
                                  <w:rStyle w:val="Lienhypertexte"/>
                                  <w:rFonts w:ascii="Arial" w:hAnsi="Arial" w:cs="Arial"/>
                                  <w:color w:val="FFFFFF" w:themeColor="background1"/>
                                  <w:sz w:val="18"/>
                                  <w:szCs w:val="18"/>
                                </w:rPr>
                                <w:t>accueil@cdg89.fr</w:t>
                              </w:r>
                            </w:hyperlink>
                            <w:r w:rsidRPr="00747ED9">
                              <w:rPr>
                                <w:rFonts w:ascii="Arial" w:hAnsi="Arial" w:cs="Arial"/>
                                <w:color w:val="FFFFFF" w:themeColor="background1"/>
                                <w:sz w:val="18"/>
                                <w:szCs w:val="18"/>
                              </w:rPr>
                              <w:t xml:space="preserve"> </w:t>
                            </w:r>
                            <w:hyperlink r:id="rId27" w:tgtFrame="_blank" w:history="1">
                              <w:r w:rsidRPr="00747ED9">
                                <w:rPr>
                                  <w:rStyle w:val="Lienhypertexte"/>
                                  <w:rFonts w:ascii="Arial" w:hAnsi="Arial" w:cs="Arial"/>
                                  <w:color w:val="FFFFFF" w:themeColor="background1"/>
                                  <w:sz w:val="18"/>
                                  <w:szCs w:val="18"/>
                                </w:rPr>
                                <w:t>www.cdg89.fr</w:t>
                              </w:r>
                            </w:hyperlink>
                          </w:p>
                          <w:p w14:paraId="0955AB18" w14:textId="77777777" w:rsidR="00567B9F" w:rsidRPr="00567B9F" w:rsidRDefault="00567B9F" w:rsidP="00567B9F">
                            <w:pPr>
                              <w:jc w:val="center"/>
                              <w:rPr>
                                <w:rFonts w:ascii="Arial" w:hAnsi="Arial" w:cs="Arial"/>
                                <w:sz w:val="18"/>
                                <w:szCs w:val="18"/>
                              </w:rPr>
                            </w:pPr>
                          </w:p>
                          <w:p w14:paraId="01C4C61E" w14:textId="57452A93" w:rsidR="00567B9F" w:rsidRPr="00567B9F" w:rsidRDefault="00567B9F" w:rsidP="00567B9F">
                            <w:pPr>
                              <w:rPr>
                                <w:rFonts w:ascii="Arial" w:hAnsi="Arial" w:cs="Arial"/>
                                <w:sz w:val="18"/>
                                <w:szCs w:val="18"/>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F6652" id="Graphic 3" o:spid="_x0000_s1028" style="position:absolute;left:0;text-align:left;margin-left:0;margin-top:14.7pt;width:129.75pt;height:606pt;z-index:251657216;visibility:visible;mso-wrap-style:square;mso-width-percent:0;mso-height-percent:0;mso-wrap-distance-left:0;mso-wrap-distance-top:0;mso-wrap-distance-right:0;mso-wrap-distance-bottom:0;mso-position-horizontal:left;mso-position-horizontal-relative:page;mso-position-vertical:absolute;mso-position-vertical-relative:text;mso-width-percent:0;mso-height-percent:0;mso-width-relative:margin;mso-height-relative:margin;v-text-anchor:top" coordsize="1519555,67170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" adj="-11796480,,5400" path="m,6716653l,,1180482,338748r45158,15476l1268377,373895r40107,23593l1345754,424725r34227,30609l1410957,489038r27518,36525l1462327,564633r19981,41342l1498209,649312r11614,45059l1516943,740875r2420,47676l1519363,5928101r-2420,47676l1509823,6022281r-11614,45058l1482308,6110677r-19981,41341l1438475,6191089r-27518,36525l1379981,6261318r-34227,30609l1308484,6319164r-40107,23592l1225640,6362428r-45158,15476l,6716653xe" fillcolor="#213a5d" strokecolor="#213a5d" strokeweight="2pt">
                <v:stroke joinstyle="miter"/>
                <v:formulas/>
                <v:path arrowok="t" o:connecttype="custom" textboxrect="0,0,1519555,6717030"/>
                <v:textbox inset="0,0,0,0">
                  <w:txbxContent>
                    <w:p w14:paraId="08C22606" w14:textId="5B7D5F62" w:rsidR="00567B9F" w:rsidRPr="00567B9F" w:rsidRDefault="00567B9F" w:rsidP="00567B9F">
                      <w:pPr>
                        <w:jc w:val="center"/>
                        <w:rPr>
                          <w:rFonts w:ascii="Arial" w:hAnsi="Arial" w:cs="Arial"/>
                          <w:sz w:val="18"/>
                          <w:szCs w:val="18"/>
                        </w:rPr>
                      </w:pPr>
                    </w:p>
                    <w:p w14:paraId="50BF2B73" w14:textId="77777777" w:rsidR="00567B9F" w:rsidRPr="00567B9F" w:rsidRDefault="00567B9F" w:rsidP="00567B9F">
                      <w:pPr>
                        <w:jc w:val="center"/>
                        <w:rPr>
                          <w:rFonts w:ascii="Arial" w:hAnsi="Arial" w:cs="Arial"/>
                          <w:sz w:val="18"/>
                          <w:szCs w:val="18"/>
                        </w:rPr>
                      </w:pPr>
                    </w:p>
                    <w:p w14:paraId="384216E8" w14:textId="77777777" w:rsidR="00567B9F" w:rsidRDefault="00567B9F" w:rsidP="00567B9F">
                      <w:pPr>
                        <w:jc w:val="center"/>
                        <w:rPr>
                          <w:rFonts w:ascii="Arial" w:hAnsi="Arial" w:cs="Arial"/>
                          <w:sz w:val="18"/>
                          <w:szCs w:val="18"/>
                        </w:rPr>
                      </w:pPr>
                    </w:p>
                    <w:p w14:paraId="11E2B7FB" w14:textId="77777777" w:rsidR="00567B9F" w:rsidRDefault="00567B9F" w:rsidP="00567B9F">
                      <w:pPr>
                        <w:rPr>
                          <w:rFonts w:ascii="Arial" w:hAnsi="Arial" w:cs="Arial"/>
                          <w:sz w:val="18"/>
                          <w:szCs w:val="18"/>
                        </w:rPr>
                      </w:pPr>
                    </w:p>
                    <w:p w14:paraId="4CB968E4" w14:textId="671453E0" w:rsidR="00567B9F" w:rsidRPr="00747ED9" w:rsidRDefault="00567B9F" w:rsidP="00567B9F">
                      <w:pPr>
                        <w:ind w:left="142" w:right="185"/>
                        <w:jc w:val="center"/>
                        <w:rPr>
                          <w:rFonts w:ascii="Arial" w:hAnsi="Arial" w:cs="Arial"/>
                          <w:color w:val="FFFFFF" w:themeColor="background1"/>
                          <w:sz w:val="18"/>
                          <w:szCs w:val="18"/>
                        </w:rPr>
                      </w:pPr>
                      <w:r w:rsidRPr="00747ED9">
                        <w:rPr>
                          <w:rFonts w:ascii="Arial" w:hAnsi="Arial" w:cs="Arial"/>
                          <w:color w:val="FFFFFF" w:themeColor="background1"/>
                          <w:sz w:val="18"/>
                          <w:szCs w:val="18"/>
                        </w:rPr>
                        <w:t>En qualité d’employeur, les collectivités disposent du pouvoir de décision. Le CDG 89 assure une mission d’appui et de conseil au regard des éléments fournis. Les décisions prises par les collectivités engagent leur responsabilité. Les tarifs des missions facultatives sont consultables sur le site du CDG 89.</w:t>
                      </w:r>
                    </w:p>
                    <w:p w14:paraId="0B68C430" w14:textId="77777777" w:rsidR="00567B9F" w:rsidRPr="00747ED9" w:rsidRDefault="00567B9F" w:rsidP="00567B9F">
                      <w:pPr>
                        <w:ind w:left="142" w:right="185"/>
                        <w:jc w:val="center"/>
                        <w:rPr>
                          <w:rFonts w:ascii="Arial" w:hAnsi="Arial" w:cs="Arial"/>
                          <w:color w:val="FFFFFF" w:themeColor="background1"/>
                          <w:sz w:val="18"/>
                          <w:szCs w:val="18"/>
                        </w:rPr>
                      </w:pPr>
                    </w:p>
                    <w:p w14:paraId="6D46510D" w14:textId="77777777" w:rsidR="00567B9F" w:rsidRPr="00747ED9" w:rsidRDefault="00567B9F" w:rsidP="00567B9F">
                      <w:pPr>
                        <w:ind w:left="142" w:right="185"/>
                        <w:jc w:val="center"/>
                        <w:rPr>
                          <w:rFonts w:ascii="Arial" w:hAnsi="Arial" w:cs="Arial"/>
                          <w:color w:val="FFFFFF" w:themeColor="background1"/>
                          <w:sz w:val="18"/>
                          <w:szCs w:val="18"/>
                        </w:rPr>
                      </w:pPr>
                    </w:p>
                    <w:p w14:paraId="2477A1E9" w14:textId="77777777" w:rsidR="00567B9F" w:rsidRPr="00747ED9" w:rsidRDefault="00567B9F" w:rsidP="00567B9F">
                      <w:pPr>
                        <w:ind w:left="142" w:right="185"/>
                        <w:jc w:val="center"/>
                        <w:rPr>
                          <w:rFonts w:ascii="Arial" w:hAnsi="Arial" w:cs="Arial"/>
                          <w:color w:val="FFFFFF" w:themeColor="background1"/>
                          <w:sz w:val="18"/>
                          <w:szCs w:val="18"/>
                        </w:rPr>
                      </w:pPr>
                    </w:p>
                    <w:p w14:paraId="7FF9CD6A" w14:textId="77777777" w:rsidR="00567B9F" w:rsidRPr="00747ED9" w:rsidRDefault="00567B9F" w:rsidP="00567B9F">
                      <w:pPr>
                        <w:ind w:left="142" w:right="185"/>
                        <w:jc w:val="center"/>
                        <w:rPr>
                          <w:rFonts w:ascii="Arial" w:hAnsi="Arial" w:cs="Arial"/>
                          <w:color w:val="FFFFFF" w:themeColor="background1"/>
                          <w:sz w:val="18"/>
                          <w:szCs w:val="18"/>
                        </w:rPr>
                      </w:pPr>
                      <w:r w:rsidRPr="00747ED9">
                        <w:rPr>
                          <w:rFonts w:ascii="Arial" w:hAnsi="Arial" w:cs="Arial"/>
                          <w:color w:val="FFFFFF" w:themeColor="background1"/>
                          <w:sz w:val="18"/>
                          <w:szCs w:val="18"/>
                        </w:rPr>
                        <w:t>GRILLE TARIFAIRE</w:t>
                      </w:r>
                    </w:p>
                    <w:p w14:paraId="2045DE4E" w14:textId="77777777" w:rsidR="00567B9F" w:rsidRPr="00747ED9" w:rsidRDefault="00567B9F" w:rsidP="00567B9F">
                      <w:pPr>
                        <w:ind w:left="142" w:right="185"/>
                        <w:jc w:val="center"/>
                        <w:rPr>
                          <w:rFonts w:ascii="Arial" w:hAnsi="Arial" w:cs="Arial"/>
                          <w:color w:val="FFFFFF" w:themeColor="background1"/>
                          <w:sz w:val="18"/>
                          <w:szCs w:val="18"/>
                        </w:rPr>
                      </w:pPr>
                    </w:p>
                    <w:p w14:paraId="2338772C" w14:textId="77777777" w:rsidR="00567B9F" w:rsidRPr="00747ED9" w:rsidRDefault="00567B9F" w:rsidP="00567B9F">
                      <w:pPr>
                        <w:ind w:left="142" w:right="185"/>
                        <w:jc w:val="center"/>
                        <w:rPr>
                          <w:rFonts w:ascii="Arial" w:hAnsi="Arial" w:cs="Arial"/>
                          <w:color w:val="FFFFFF" w:themeColor="background1"/>
                          <w:sz w:val="18"/>
                          <w:szCs w:val="18"/>
                        </w:rPr>
                      </w:pPr>
                    </w:p>
                    <w:p w14:paraId="2D4A4C80" w14:textId="77777777" w:rsidR="00567B9F" w:rsidRPr="00747ED9" w:rsidRDefault="00567B9F" w:rsidP="00567B9F">
                      <w:pPr>
                        <w:ind w:left="142" w:right="185"/>
                        <w:jc w:val="center"/>
                        <w:rPr>
                          <w:rFonts w:ascii="Arial" w:hAnsi="Arial" w:cs="Arial"/>
                          <w:color w:val="FFFFFF" w:themeColor="background1"/>
                          <w:sz w:val="18"/>
                          <w:szCs w:val="18"/>
                        </w:rPr>
                      </w:pPr>
                      <w:r w:rsidRPr="00747ED9">
                        <w:rPr>
                          <w:rFonts w:ascii="Arial" w:hAnsi="Arial" w:cs="Arial"/>
                          <w:color w:val="FFFFFF" w:themeColor="background1"/>
                          <w:sz w:val="18"/>
                          <w:szCs w:val="18"/>
                          <w:u w:val="single"/>
                        </w:rPr>
                        <w:t>Rappel</w:t>
                      </w:r>
                      <w:r w:rsidRPr="00747ED9">
                        <w:rPr>
                          <w:rFonts w:ascii="Arial" w:hAnsi="Arial" w:cs="Arial"/>
                          <w:color w:val="FFFFFF" w:themeColor="background1"/>
                          <w:sz w:val="18"/>
                          <w:szCs w:val="18"/>
                        </w:rPr>
                        <w:t xml:space="preserve"> : la première sollicitation d’intervention est subordonnée à l’adoption d’une délibération d’adhésion aux prestations facultatives et à la signature d’une convention cadre. Pour les sollicitations suivantes, seule la présente demande d’intervention doit être transmise.</w:t>
                      </w:r>
                    </w:p>
                    <w:p w14:paraId="4A175517" w14:textId="77777777" w:rsidR="00567B9F" w:rsidRPr="00747ED9" w:rsidRDefault="00567B9F" w:rsidP="00567B9F">
                      <w:pPr>
                        <w:ind w:left="142" w:right="185"/>
                        <w:jc w:val="center"/>
                        <w:rPr>
                          <w:rFonts w:ascii="Arial" w:hAnsi="Arial" w:cs="Arial"/>
                          <w:color w:val="FFFFFF" w:themeColor="background1"/>
                          <w:sz w:val="18"/>
                          <w:szCs w:val="18"/>
                        </w:rPr>
                      </w:pPr>
                    </w:p>
                    <w:p w14:paraId="2F4EA6D3" w14:textId="77777777" w:rsidR="00567B9F" w:rsidRPr="00747ED9" w:rsidRDefault="00567B9F" w:rsidP="00567B9F">
                      <w:pPr>
                        <w:ind w:left="142" w:right="185"/>
                        <w:jc w:val="center"/>
                        <w:rPr>
                          <w:rFonts w:ascii="Arial" w:hAnsi="Arial" w:cs="Arial"/>
                          <w:color w:val="FFFFFF" w:themeColor="background1"/>
                          <w:sz w:val="18"/>
                          <w:szCs w:val="18"/>
                        </w:rPr>
                      </w:pPr>
                    </w:p>
                    <w:p w14:paraId="21E472C7" w14:textId="77777777" w:rsidR="00567B9F" w:rsidRPr="00747ED9" w:rsidRDefault="00567B9F" w:rsidP="00567B9F">
                      <w:pPr>
                        <w:ind w:left="142" w:right="185"/>
                        <w:jc w:val="center"/>
                        <w:rPr>
                          <w:rFonts w:ascii="Arial" w:hAnsi="Arial" w:cs="Arial"/>
                          <w:color w:val="FFFFFF" w:themeColor="background1"/>
                          <w:sz w:val="18"/>
                          <w:szCs w:val="18"/>
                        </w:rPr>
                      </w:pPr>
                    </w:p>
                    <w:p w14:paraId="1665A10C" w14:textId="77777777" w:rsidR="00567B9F" w:rsidRPr="00747ED9" w:rsidRDefault="00567B9F" w:rsidP="00567B9F">
                      <w:pPr>
                        <w:ind w:left="142" w:right="185"/>
                        <w:jc w:val="center"/>
                        <w:rPr>
                          <w:rFonts w:ascii="Arial" w:hAnsi="Arial" w:cs="Arial"/>
                          <w:color w:val="FFFFFF" w:themeColor="background1"/>
                          <w:sz w:val="18"/>
                          <w:szCs w:val="18"/>
                        </w:rPr>
                      </w:pPr>
                      <w:r w:rsidRPr="00747ED9">
                        <w:rPr>
                          <w:rFonts w:ascii="Arial" w:hAnsi="Arial" w:cs="Arial"/>
                          <w:color w:val="FFFFFF" w:themeColor="background1"/>
                          <w:sz w:val="18"/>
                          <w:szCs w:val="18"/>
                        </w:rPr>
                        <w:t>CENTRE DE GESTION DE LA FONCTION PUBLIQUE TERRITORIALE DE L'YONNE</w:t>
                      </w:r>
                    </w:p>
                    <w:p w14:paraId="53DFF4F7" w14:textId="77777777" w:rsidR="00567B9F" w:rsidRPr="00747ED9" w:rsidRDefault="00567B9F" w:rsidP="00567B9F">
                      <w:pPr>
                        <w:ind w:left="142" w:right="185"/>
                        <w:jc w:val="center"/>
                        <w:rPr>
                          <w:rFonts w:ascii="Arial" w:hAnsi="Arial" w:cs="Arial"/>
                          <w:color w:val="FFFFFF" w:themeColor="background1"/>
                          <w:sz w:val="18"/>
                          <w:szCs w:val="18"/>
                        </w:rPr>
                      </w:pPr>
                      <w:r w:rsidRPr="00747ED9">
                        <w:rPr>
                          <w:rFonts w:ascii="Arial" w:hAnsi="Arial" w:cs="Arial"/>
                          <w:color w:val="FFFFFF" w:themeColor="background1"/>
                          <w:sz w:val="18"/>
                          <w:szCs w:val="18"/>
                        </w:rPr>
                        <w:t>47 rue Théodore de Bèze - BP 86 - 89011 AUXERRE Cedex</w:t>
                      </w:r>
                    </w:p>
                    <w:p w14:paraId="51C59CFE" w14:textId="77777777" w:rsidR="00567B9F" w:rsidRPr="00747ED9" w:rsidRDefault="00567B9F" w:rsidP="00567B9F">
                      <w:pPr>
                        <w:ind w:left="142" w:right="185"/>
                        <w:jc w:val="center"/>
                        <w:rPr>
                          <w:rFonts w:ascii="Arial" w:hAnsi="Arial" w:cs="Arial"/>
                          <w:color w:val="FFFFFF" w:themeColor="background1"/>
                          <w:sz w:val="18"/>
                          <w:szCs w:val="18"/>
                        </w:rPr>
                      </w:pPr>
                      <w:r w:rsidRPr="00747ED9">
                        <w:rPr>
                          <w:rFonts w:ascii="Arial" w:hAnsi="Arial" w:cs="Arial"/>
                          <w:color w:val="FFFFFF" w:themeColor="background1"/>
                          <w:sz w:val="18"/>
                          <w:szCs w:val="18"/>
                        </w:rPr>
                        <w:t xml:space="preserve">: 03.86.51.43.43. </w:t>
                      </w:r>
                      <w:hyperlink r:id="rId28" w:tgtFrame="_blank" w:history="1">
                        <w:r w:rsidRPr="00747ED9">
                          <w:rPr>
                            <w:rStyle w:val="Lienhypertexte"/>
                            <w:rFonts w:ascii="Arial" w:hAnsi="Arial" w:cs="Arial"/>
                            <w:color w:val="FFFFFF" w:themeColor="background1"/>
                            <w:sz w:val="18"/>
                            <w:szCs w:val="18"/>
                          </w:rPr>
                          <w:t>accueil@cdg89.fr</w:t>
                        </w:r>
                      </w:hyperlink>
                      <w:r w:rsidRPr="00747ED9">
                        <w:rPr>
                          <w:rFonts w:ascii="Arial" w:hAnsi="Arial" w:cs="Arial"/>
                          <w:color w:val="FFFFFF" w:themeColor="background1"/>
                          <w:sz w:val="18"/>
                          <w:szCs w:val="18"/>
                        </w:rPr>
                        <w:t xml:space="preserve"> </w:t>
                      </w:r>
                      <w:hyperlink r:id="rId29" w:tgtFrame="_blank" w:history="1">
                        <w:r w:rsidRPr="00747ED9">
                          <w:rPr>
                            <w:rStyle w:val="Lienhypertexte"/>
                            <w:rFonts w:ascii="Arial" w:hAnsi="Arial" w:cs="Arial"/>
                            <w:color w:val="FFFFFF" w:themeColor="background1"/>
                            <w:sz w:val="18"/>
                            <w:szCs w:val="18"/>
                          </w:rPr>
                          <w:t>www.cdg89.fr</w:t>
                        </w:r>
                      </w:hyperlink>
                    </w:p>
                    <w:p w14:paraId="0955AB18" w14:textId="77777777" w:rsidR="00567B9F" w:rsidRPr="00567B9F" w:rsidRDefault="00567B9F" w:rsidP="00567B9F">
                      <w:pPr>
                        <w:jc w:val="center"/>
                        <w:rPr>
                          <w:rFonts w:ascii="Arial" w:hAnsi="Arial" w:cs="Arial"/>
                          <w:sz w:val="18"/>
                          <w:szCs w:val="18"/>
                        </w:rPr>
                      </w:pPr>
                    </w:p>
                    <w:p w14:paraId="01C4C61E" w14:textId="57452A93" w:rsidR="00567B9F" w:rsidRPr="00567B9F" w:rsidRDefault="00567B9F" w:rsidP="00567B9F">
                      <w:pPr>
                        <w:rPr>
                          <w:rFonts w:ascii="Arial" w:hAnsi="Arial" w:cs="Arial"/>
                          <w:sz w:val="18"/>
                          <w:szCs w:val="18"/>
                        </w:rPr>
                      </w:pPr>
                    </w:p>
                  </w:txbxContent>
                </v:textbox>
                <w10:wrap anchorx="page"/>
              </v:shape>
            </w:pict>
          </mc:Fallback>
        </mc:AlternateContent>
      </w:r>
    </w:p>
    <w:p w14:paraId="3658AB93" w14:textId="1753F8BD" w:rsidR="004B5947" w:rsidRPr="004B5947" w:rsidRDefault="004B5947" w:rsidP="004B5947">
      <w:pPr>
        <w:rPr>
          <w:rFonts w:ascii="Arial" w:hAnsi="Arial" w:cs="Arial"/>
        </w:rPr>
      </w:pPr>
    </w:p>
    <w:p w14:paraId="57702573" w14:textId="78C6010B" w:rsidR="004B5947" w:rsidRPr="004B5947" w:rsidRDefault="004B5947" w:rsidP="004B5947">
      <w:pPr>
        <w:rPr>
          <w:rFonts w:ascii="Arial" w:hAnsi="Arial" w:cs="Arial"/>
        </w:rPr>
      </w:pPr>
    </w:p>
    <w:p w14:paraId="7B06D321" w14:textId="6B30FE96" w:rsidR="004B5947" w:rsidRPr="004B5947" w:rsidRDefault="004B5947" w:rsidP="004B5947">
      <w:pPr>
        <w:rPr>
          <w:rFonts w:ascii="Arial" w:hAnsi="Arial" w:cs="Arial"/>
        </w:rPr>
      </w:pPr>
    </w:p>
    <w:p w14:paraId="27D053C2" w14:textId="23ACA6DF" w:rsidR="004B5947" w:rsidRPr="004B5947" w:rsidRDefault="004B5947" w:rsidP="004B5947">
      <w:pPr>
        <w:rPr>
          <w:rFonts w:ascii="Arial" w:hAnsi="Arial" w:cs="Arial"/>
        </w:rPr>
      </w:pPr>
    </w:p>
    <w:p w14:paraId="2DFA8A32" w14:textId="77777777" w:rsidR="004B5947" w:rsidRPr="00827218" w:rsidRDefault="004B5947" w:rsidP="004B5947">
      <w:pPr>
        <w:rPr>
          <w:rFonts w:ascii="Arial" w:hAnsi="Arial" w:cs="Arial"/>
          <w:color w:val="EE0000"/>
        </w:rPr>
      </w:pPr>
    </w:p>
    <w:p w14:paraId="7C5E9DF3" w14:textId="77777777" w:rsidR="004B5947" w:rsidRPr="004B5947" w:rsidRDefault="004B5947" w:rsidP="004B5947">
      <w:pPr>
        <w:rPr>
          <w:rFonts w:ascii="Arial" w:hAnsi="Arial" w:cs="Arial"/>
        </w:rPr>
      </w:pPr>
    </w:p>
    <w:p w14:paraId="724F2677" w14:textId="77777777" w:rsidR="004B5947" w:rsidRPr="004B5947" w:rsidRDefault="004B5947" w:rsidP="004B5947">
      <w:pPr>
        <w:rPr>
          <w:rFonts w:ascii="Arial" w:hAnsi="Arial" w:cs="Arial"/>
        </w:rPr>
      </w:pPr>
    </w:p>
    <w:p w14:paraId="11D9CE62" w14:textId="77777777" w:rsidR="004B5947" w:rsidRPr="004B5947" w:rsidRDefault="004B5947" w:rsidP="004B5947">
      <w:pPr>
        <w:rPr>
          <w:rFonts w:ascii="Arial" w:hAnsi="Arial" w:cs="Arial"/>
        </w:rPr>
      </w:pPr>
    </w:p>
    <w:p w14:paraId="0804237C" w14:textId="77777777" w:rsidR="004B5947" w:rsidRPr="004B5947" w:rsidRDefault="004B5947" w:rsidP="004B5947">
      <w:pPr>
        <w:rPr>
          <w:rFonts w:ascii="Arial" w:hAnsi="Arial" w:cs="Arial"/>
        </w:rPr>
      </w:pPr>
    </w:p>
    <w:p w14:paraId="0FF9CCB8" w14:textId="77777777" w:rsidR="004B5947" w:rsidRPr="004B5947" w:rsidRDefault="004B5947" w:rsidP="004B5947">
      <w:pPr>
        <w:rPr>
          <w:rFonts w:ascii="Arial" w:hAnsi="Arial" w:cs="Arial"/>
        </w:rPr>
      </w:pPr>
    </w:p>
    <w:p w14:paraId="1C99C3F3" w14:textId="77777777" w:rsidR="004B5947" w:rsidRPr="004B5947" w:rsidRDefault="004B5947" w:rsidP="004B5947">
      <w:pPr>
        <w:rPr>
          <w:rFonts w:ascii="Arial" w:hAnsi="Arial" w:cs="Arial"/>
        </w:rPr>
      </w:pPr>
    </w:p>
    <w:p w14:paraId="3D22E03C" w14:textId="77777777" w:rsidR="004B5947" w:rsidRPr="004B5947" w:rsidRDefault="004B5947" w:rsidP="004B5947">
      <w:pPr>
        <w:rPr>
          <w:rFonts w:ascii="Arial" w:hAnsi="Arial" w:cs="Arial"/>
        </w:rPr>
      </w:pPr>
    </w:p>
    <w:p w14:paraId="0E058DCE" w14:textId="77777777" w:rsidR="004B5947" w:rsidRPr="004B5947" w:rsidRDefault="004B5947" w:rsidP="004B5947">
      <w:pPr>
        <w:rPr>
          <w:rFonts w:ascii="Arial" w:hAnsi="Arial" w:cs="Arial"/>
        </w:rPr>
      </w:pPr>
    </w:p>
    <w:p w14:paraId="431B6A8F" w14:textId="77777777" w:rsidR="004B5947" w:rsidRPr="004B5947" w:rsidRDefault="004B5947" w:rsidP="004B5947">
      <w:pPr>
        <w:rPr>
          <w:rFonts w:ascii="Arial" w:hAnsi="Arial" w:cs="Arial"/>
        </w:rPr>
      </w:pPr>
    </w:p>
    <w:p w14:paraId="0F9DEB52" w14:textId="77777777" w:rsidR="004B5947" w:rsidRPr="004B5947" w:rsidRDefault="004B5947" w:rsidP="004B5947">
      <w:pPr>
        <w:rPr>
          <w:rFonts w:ascii="Arial" w:hAnsi="Arial" w:cs="Arial"/>
        </w:rPr>
      </w:pPr>
    </w:p>
    <w:p w14:paraId="5547049E" w14:textId="77777777" w:rsidR="004B5947" w:rsidRPr="004B5947" w:rsidRDefault="004B5947" w:rsidP="004B5947">
      <w:pPr>
        <w:rPr>
          <w:rFonts w:ascii="Arial" w:hAnsi="Arial" w:cs="Arial"/>
        </w:rPr>
      </w:pPr>
    </w:p>
    <w:p w14:paraId="44C7460D" w14:textId="77777777" w:rsidR="004B5947" w:rsidRPr="004B5947" w:rsidRDefault="004B5947" w:rsidP="004B5947">
      <w:pPr>
        <w:rPr>
          <w:rFonts w:ascii="Arial" w:hAnsi="Arial" w:cs="Arial"/>
        </w:rPr>
      </w:pPr>
    </w:p>
    <w:p w14:paraId="7D5B5C0C" w14:textId="77777777" w:rsidR="004B5947" w:rsidRPr="004B5947" w:rsidRDefault="004B5947" w:rsidP="004B5947">
      <w:pPr>
        <w:rPr>
          <w:rFonts w:ascii="Arial" w:hAnsi="Arial" w:cs="Arial"/>
        </w:rPr>
      </w:pPr>
    </w:p>
    <w:p w14:paraId="24358C4A" w14:textId="77777777" w:rsidR="004B5947" w:rsidRPr="004B5947" w:rsidRDefault="004B5947" w:rsidP="004B5947">
      <w:pPr>
        <w:rPr>
          <w:rFonts w:ascii="Arial" w:hAnsi="Arial" w:cs="Arial"/>
        </w:rPr>
      </w:pPr>
    </w:p>
    <w:p w14:paraId="650DC9FF" w14:textId="77777777" w:rsidR="004B5947" w:rsidRPr="004B5947" w:rsidRDefault="004B5947" w:rsidP="004B5947">
      <w:pPr>
        <w:rPr>
          <w:rFonts w:ascii="Arial" w:hAnsi="Arial" w:cs="Arial"/>
        </w:rPr>
      </w:pPr>
    </w:p>
    <w:p w14:paraId="118529FB" w14:textId="77777777" w:rsidR="004B5947" w:rsidRPr="004B5947" w:rsidRDefault="004B5947" w:rsidP="004B5947">
      <w:pPr>
        <w:rPr>
          <w:rFonts w:ascii="Arial" w:hAnsi="Arial" w:cs="Arial"/>
        </w:rPr>
      </w:pPr>
    </w:p>
    <w:p w14:paraId="1DB4B3D5" w14:textId="77777777" w:rsidR="004B5947" w:rsidRPr="004B5947" w:rsidRDefault="004B5947" w:rsidP="004B5947">
      <w:pPr>
        <w:rPr>
          <w:rFonts w:ascii="Arial" w:hAnsi="Arial" w:cs="Arial"/>
        </w:rPr>
      </w:pPr>
    </w:p>
    <w:p w14:paraId="66B57C7D" w14:textId="77777777" w:rsidR="004B5947" w:rsidRPr="004B5947" w:rsidRDefault="004B5947" w:rsidP="004B5947">
      <w:pPr>
        <w:rPr>
          <w:rFonts w:ascii="Arial" w:hAnsi="Arial" w:cs="Arial"/>
        </w:rPr>
      </w:pPr>
    </w:p>
    <w:p w14:paraId="4EAE9845" w14:textId="77777777" w:rsidR="004B5947" w:rsidRPr="004B5947" w:rsidRDefault="004B5947" w:rsidP="004B5947">
      <w:pPr>
        <w:rPr>
          <w:rFonts w:ascii="Arial" w:hAnsi="Arial" w:cs="Arial"/>
        </w:rPr>
      </w:pPr>
    </w:p>
    <w:p w14:paraId="796DF96C" w14:textId="77777777" w:rsidR="004B5947" w:rsidRPr="004B5947" w:rsidRDefault="004B5947" w:rsidP="004B5947">
      <w:pPr>
        <w:rPr>
          <w:rFonts w:ascii="Arial" w:hAnsi="Arial" w:cs="Arial"/>
        </w:rPr>
      </w:pPr>
    </w:p>
    <w:p w14:paraId="1A2F7F3B" w14:textId="77777777" w:rsidR="004B5947" w:rsidRPr="004B5947" w:rsidRDefault="004B5947" w:rsidP="004B5947">
      <w:pPr>
        <w:rPr>
          <w:rFonts w:ascii="Arial" w:hAnsi="Arial" w:cs="Arial"/>
        </w:rPr>
      </w:pPr>
    </w:p>
    <w:p w14:paraId="07F69984" w14:textId="77777777" w:rsidR="004B5947" w:rsidRPr="004B5947" w:rsidRDefault="004B5947" w:rsidP="004B5947">
      <w:pPr>
        <w:rPr>
          <w:rFonts w:ascii="Arial" w:hAnsi="Arial" w:cs="Arial"/>
        </w:rPr>
      </w:pPr>
    </w:p>
    <w:p w14:paraId="3E2104BF" w14:textId="77777777" w:rsidR="004B5947" w:rsidRPr="004B5947" w:rsidRDefault="004B5947" w:rsidP="004B5947">
      <w:pPr>
        <w:rPr>
          <w:rFonts w:ascii="Arial" w:hAnsi="Arial" w:cs="Arial"/>
        </w:rPr>
      </w:pPr>
    </w:p>
    <w:p w14:paraId="44644299" w14:textId="77777777" w:rsidR="004B5947" w:rsidRPr="004B5947" w:rsidRDefault="004B5947" w:rsidP="004B5947">
      <w:pPr>
        <w:rPr>
          <w:rFonts w:ascii="Arial" w:hAnsi="Arial" w:cs="Arial"/>
        </w:rPr>
      </w:pPr>
    </w:p>
    <w:p w14:paraId="3A4392FD" w14:textId="77777777" w:rsidR="004B5947" w:rsidRPr="004B5947" w:rsidRDefault="004B5947" w:rsidP="004B5947">
      <w:pPr>
        <w:rPr>
          <w:rFonts w:ascii="Arial" w:hAnsi="Arial" w:cs="Arial"/>
        </w:rPr>
      </w:pPr>
    </w:p>
    <w:p w14:paraId="128151A9" w14:textId="77777777" w:rsidR="004B5947" w:rsidRPr="004B5947" w:rsidRDefault="004B5947" w:rsidP="004B5947">
      <w:pPr>
        <w:rPr>
          <w:rFonts w:ascii="Arial" w:hAnsi="Arial" w:cs="Arial"/>
        </w:rPr>
      </w:pPr>
    </w:p>
    <w:p w14:paraId="0FA4BC3E" w14:textId="77777777" w:rsidR="004B5947" w:rsidRPr="004B5947" w:rsidRDefault="004B5947" w:rsidP="004B5947">
      <w:pPr>
        <w:rPr>
          <w:rFonts w:ascii="Arial" w:hAnsi="Arial" w:cs="Arial"/>
        </w:rPr>
      </w:pPr>
    </w:p>
    <w:p w14:paraId="622C44CC" w14:textId="77777777" w:rsidR="004B5947" w:rsidRPr="004B5947" w:rsidRDefault="004B5947" w:rsidP="004B5947">
      <w:pPr>
        <w:rPr>
          <w:rFonts w:ascii="Arial" w:hAnsi="Arial" w:cs="Arial"/>
        </w:rPr>
      </w:pPr>
    </w:p>
    <w:p w14:paraId="6E74B4EA" w14:textId="77777777" w:rsidR="004B5947" w:rsidRPr="004B5947" w:rsidRDefault="004B5947" w:rsidP="004B5947">
      <w:pPr>
        <w:rPr>
          <w:rFonts w:ascii="Arial" w:hAnsi="Arial" w:cs="Arial"/>
        </w:rPr>
      </w:pPr>
    </w:p>
    <w:p w14:paraId="4D068565" w14:textId="77777777" w:rsidR="004B5947" w:rsidRPr="004B5947" w:rsidRDefault="004B5947" w:rsidP="004B5947">
      <w:pPr>
        <w:rPr>
          <w:rFonts w:ascii="Arial" w:hAnsi="Arial" w:cs="Arial"/>
        </w:rPr>
      </w:pPr>
    </w:p>
    <w:p w14:paraId="21F1C159" w14:textId="77777777" w:rsidR="004B5947" w:rsidRPr="004B5947" w:rsidRDefault="004B5947" w:rsidP="004B5947">
      <w:pPr>
        <w:rPr>
          <w:rFonts w:ascii="Arial" w:hAnsi="Arial" w:cs="Arial"/>
        </w:rPr>
      </w:pPr>
    </w:p>
    <w:p w14:paraId="72AF0015" w14:textId="77777777" w:rsidR="004B5947" w:rsidRPr="004B5947" w:rsidRDefault="004B5947" w:rsidP="004B5947">
      <w:pPr>
        <w:rPr>
          <w:rFonts w:ascii="Arial" w:hAnsi="Arial" w:cs="Arial"/>
        </w:rPr>
      </w:pPr>
    </w:p>
    <w:p w14:paraId="14034D4C" w14:textId="77777777" w:rsidR="004B5947" w:rsidRPr="004B5947" w:rsidRDefault="004B5947" w:rsidP="004B5947">
      <w:pPr>
        <w:rPr>
          <w:rFonts w:ascii="Arial" w:hAnsi="Arial" w:cs="Arial"/>
        </w:rPr>
      </w:pPr>
    </w:p>
    <w:p w14:paraId="231D65F7" w14:textId="77777777" w:rsidR="004B5947" w:rsidRPr="004B5947" w:rsidRDefault="004B5947" w:rsidP="004B5947">
      <w:pPr>
        <w:rPr>
          <w:rFonts w:ascii="Arial" w:hAnsi="Arial" w:cs="Arial"/>
        </w:rPr>
      </w:pPr>
    </w:p>
    <w:p w14:paraId="7E01EA47" w14:textId="77777777" w:rsidR="004B5947" w:rsidRPr="004B5947" w:rsidRDefault="004B5947" w:rsidP="004B5947">
      <w:pPr>
        <w:rPr>
          <w:rFonts w:ascii="Arial" w:hAnsi="Arial" w:cs="Arial"/>
        </w:rPr>
      </w:pPr>
    </w:p>
    <w:p w14:paraId="61163DCC" w14:textId="77777777" w:rsidR="004B5947" w:rsidRPr="004B5947" w:rsidRDefault="004B5947" w:rsidP="004B5947">
      <w:pPr>
        <w:rPr>
          <w:rFonts w:ascii="Arial" w:hAnsi="Arial" w:cs="Arial"/>
        </w:rPr>
      </w:pPr>
    </w:p>
    <w:p w14:paraId="3686C52A" w14:textId="431B69F1" w:rsidR="00736C27" w:rsidRDefault="00736C27" w:rsidP="00736C27">
      <w:pPr>
        <w:tabs>
          <w:tab w:val="left" w:pos="1455"/>
        </w:tabs>
        <w:rPr>
          <w:rFonts w:ascii="Arial" w:hAnsi="Arial" w:cs="Arial"/>
          <w:sz w:val="18"/>
          <w:szCs w:val="18"/>
        </w:rPr>
      </w:pPr>
    </w:p>
    <w:p w14:paraId="03184501" w14:textId="77777777" w:rsidR="000856A8" w:rsidRDefault="000856A8" w:rsidP="00736C27">
      <w:pPr>
        <w:tabs>
          <w:tab w:val="left" w:pos="1455"/>
        </w:tabs>
        <w:ind w:left="426" w:firstLine="567"/>
        <w:rPr>
          <w:rFonts w:ascii="Arial" w:hAnsi="Arial" w:cs="Arial"/>
          <w:sz w:val="18"/>
          <w:szCs w:val="18"/>
        </w:rPr>
      </w:pPr>
    </w:p>
    <w:p w14:paraId="2AB38D1D" w14:textId="77777777" w:rsidR="00E0295F" w:rsidRDefault="00E0295F" w:rsidP="00736C27">
      <w:pPr>
        <w:tabs>
          <w:tab w:val="left" w:pos="1455"/>
        </w:tabs>
        <w:ind w:left="426" w:firstLine="567"/>
        <w:rPr>
          <w:rFonts w:ascii="Arial" w:hAnsi="Arial" w:cs="Arial"/>
          <w:sz w:val="18"/>
          <w:szCs w:val="18"/>
        </w:rPr>
      </w:pPr>
    </w:p>
    <w:p w14:paraId="0AFE8849" w14:textId="7ACCE31C" w:rsidR="00736C27" w:rsidRDefault="004B5947" w:rsidP="00736C27">
      <w:pPr>
        <w:tabs>
          <w:tab w:val="left" w:pos="1455"/>
        </w:tabs>
        <w:ind w:left="426" w:firstLine="567"/>
        <w:rPr>
          <w:rFonts w:ascii="Arial" w:hAnsi="Arial" w:cs="Arial"/>
          <w:sz w:val="18"/>
          <w:szCs w:val="18"/>
        </w:rPr>
      </w:pPr>
      <w:r>
        <w:rPr>
          <w:rFonts w:ascii="Arial" w:hAnsi="Arial" w:cs="Arial"/>
          <w:sz w:val="18"/>
          <w:szCs w:val="18"/>
        </w:rPr>
        <w:t xml:space="preserve">Le </w:t>
      </w:r>
      <w:r w:rsidR="00736C27">
        <w:rPr>
          <w:rFonts w:ascii="Arial" w:hAnsi="Arial" w:cs="Arial"/>
          <w:sz w:val="18"/>
          <w:szCs w:val="18"/>
        </w:rPr>
        <w:object w:dxaOrig="1440" w:dyaOrig="1440" w14:anchorId="7A897A1D">
          <v:shape id="_x0000_i1053" type="#_x0000_t75" style="width:1in;height:18pt" o:ole="">
            <v:imagedata r:id="rId30" o:title=""/>
          </v:shape>
          <w:control r:id="rId31" w:name="TextBox7" w:shapeid="_x0000_i1053"/>
        </w:object>
      </w:r>
      <w:r>
        <w:rPr>
          <w:rFonts w:ascii="Arial" w:hAnsi="Arial" w:cs="Arial"/>
          <w:sz w:val="18"/>
          <w:szCs w:val="18"/>
        </w:rPr>
        <w:t>à</w:t>
      </w:r>
      <w:r w:rsidR="00736C27">
        <w:rPr>
          <w:rFonts w:ascii="Arial" w:hAnsi="Arial" w:cs="Arial"/>
          <w:sz w:val="18"/>
          <w:szCs w:val="18"/>
        </w:rPr>
        <w:t xml:space="preserve"> </w:t>
      </w:r>
      <w:r w:rsidR="00736C27">
        <w:rPr>
          <w:rFonts w:ascii="Arial" w:hAnsi="Arial" w:cs="Arial"/>
          <w:sz w:val="18"/>
          <w:szCs w:val="18"/>
        </w:rPr>
        <w:object w:dxaOrig="1440" w:dyaOrig="1440" w14:anchorId="3F8E089A">
          <v:shape id="_x0000_i1055" type="#_x0000_t75" style="width:138.75pt;height:18pt" o:ole="">
            <v:imagedata r:id="rId32" o:title=""/>
          </v:shape>
          <w:control r:id="rId33" w:name="TextBox8" w:shapeid="_x0000_i1055"/>
        </w:object>
      </w:r>
      <w:r w:rsidR="000856A8">
        <w:rPr>
          <w:rFonts w:ascii="Arial" w:hAnsi="Arial" w:cs="Arial"/>
          <w:sz w:val="18"/>
          <w:szCs w:val="18"/>
        </w:rPr>
        <w:tab/>
      </w:r>
      <w:r w:rsidR="000856A8">
        <w:rPr>
          <w:rFonts w:ascii="Arial" w:hAnsi="Arial" w:cs="Arial"/>
          <w:sz w:val="18"/>
          <w:szCs w:val="18"/>
        </w:rPr>
        <w:tab/>
      </w:r>
      <w:r>
        <w:rPr>
          <w:rFonts w:ascii="Arial" w:hAnsi="Arial" w:cs="Arial"/>
          <w:sz w:val="18"/>
          <w:szCs w:val="18"/>
        </w:rPr>
        <w:t xml:space="preserve">Visa de </w:t>
      </w:r>
    </w:p>
    <w:p w14:paraId="0C51B05A" w14:textId="2A149107" w:rsidR="004B5947" w:rsidRPr="004B5947" w:rsidRDefault="00736C27" w:rsidP="00736C27">
      <w:pPr>
        <w:tabs>
          <w:tab w:val="left" w:pos="1455"/>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sidR="004B5947">
        <w:rPr>
          <w:rFonts w:ascii="Arial" w:hAnsi="Arial" w:cs="Arial"/>
          <w:sz w:val="18"/>
          <w:szCs w:val="18"/>
        </w:rPr>
        <w:t>l’autorité</w:t>
      </w:r>
      <w:proofErr w:type="gramEnd"/>
      <w:r w:rsidR="004B5947">
        <w:rPr>
          <w:rFonts w:ascii="Arial" w:hAnsi="Arial" w:cs="Arial"/>
          <w:sz w:val="18"/>
          <w:szCs w:val="18"/>
        </w:rPr>
        <w:t xml:space="preserve"> territoriale : </w:t>
      </w:r>
    </w:p>
    <w:sectPr w:rsidR="004B5947" w:rsidRPr="004B5947" w:rsidSect="00736C27">
      <w:type w:val="continuous"/>
      <w:pgSz w:w="11910" w:h="16850"/>
      <w:pgMar w:top="240" w:right="711" w:bottom="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511FF"/>
    <w:multiLevelType w:val="hybridMultilevel"/>
    <w:tmpl w:val="50D0C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2A6442"/>
    <w:multiLevelType w:val="hybridMultilevel"/>
    <w:tmpl w:val="537A0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46100C"/>
    <w:multiLevelType w:val="hybridMultilevel"/>
    <w:tmpl w:val="359A9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935C1D"/>
    <w:multiLevelType w:val="hybridMultilevel"/>
    <w:tmpl w:val="41C6C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C23DD2"/>
    <w:multiLevelType w:val="hybridMultilevel"/>
    <w:tmpl w:val="DCE4D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2B2720"/>
    <w:multiLevelType w:val="hybridMultilevel"/>
    <w:tmpl w:val="5C687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9E50B2"/>
    <w:multiLevelType w:val="hybridMultilevel"/>
    <w:tmpl w:val="06321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2669362">
    <w:abstractNumId w:val="2"/>
  </w:num>
  <w:num w:numId="2" w16cid:durableId="798962724">
    <w:abstractNumId w:val="0"/>
  </w:num>
  <w:num w:numId="3" w16cid:durableId="1877310143">
    <w:abstractNumId w:val="3"/>
  </w:num>
  <w:num w:numId="4" w16cid:durableId="547835451">
    <w:abstractNumId w:val="5"/>
  </w:num>
  <w:num w:numId="5" w16cid:durableId="1155149345">
    <w:abstractNumId w:val="4"/>
  </w:num>
  <w:num w:numId="6" w16cid:durableId="755328200">
    <w:abstractNumId w:val="1"/>
  </w:num>
  <w:num w:numId="7" w16cid:durableId="1650548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94"/>
    <w:rsid w:val="000856A8"/>
    <w:rsid w:val="000A3F6C"/>
    <w:rsid w:val="000B55E0"/>
    <w:rsid w:val="000E507A"/>
    <w:rsid w:val="00265701"/>
    <w:rsid w:val="002B00C3"/>
    <w:rsid w:val="00330FED"/>
    <w:rsid w:val="003B640B"/>
    <w:rsid w:val="004544D1"/>
    <w:rsid w:val="00486D24"/>
    <w:rsid w:val="004B5947"/>
    <w:rsid w:val="00567B9F"/>
    <w:rsid w:val="005A24E2"/>
    <w:rsid w:val="0066703E"/>
    <w:rsid w:val="006C63CF"/>
    <w:rsid w:val="00733A55"/>
    <w:rsid w:val="00736C27"/>
    <w:rsid w:val="00747ED9"/>
    <w:rsid w:val="0082623E"/>
    <w:rsid w:val="00827218"/>
    <w:rsid w:val="0085454B"/>
    <w:rsid w:val="009775CE"/>
    <w:rsid w:val="00A2273A"/>
    <w:rsid w:val="00BD0843"/>
    <w:rsid w:val="00C37424"/>
    <w:rsid w:val="00C633CB"/>
    <w:rsid w:val="00CC6490"/>
    <w:rsid w:val="00DA3E21"/>
    <w:rsid w:val="00DB5A64"/>
    <w:rsid w:val="00E0295F"/>
    <w:rsid w:val="00E81E18"/>
    <w:rsid w:val="00FE6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A0A35CD"/>
  <w15:docId w15:val="{71CD438F-378F-48C9-A1E5-794BF325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Black" w:eastAsia="Arial Black" w:hAnsi="Arial Black" w:cs="Arial Black"/>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286"/>
      <w:ind w:left="3342" w:right="73" w:hanging="460"/>
    </w:pPr>
    <w:rPr>
      <w:sz w:val="36"/>
      <w:szCs w:val="3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dutableau">
    <w:name w:val="Table Grid"/>
    <w:basedOn w:val="TableauNormal"/>
    <w:uiPriority w:val="39"/>
    <w:rsid w:val="002B0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775CE"/>
    <w:rPr>
      <w:color w:val="0000FF" w:themeColor="hyperlink"/>
      <w:u w:val="single"/>
    </w:rPr>
  </w:style>
  <w:style w:type="character" w:styleId="Mentionnonrsolue">
    <w:name w:val="Unresolved Mention"/>
    <w:basedOn w:val="Policepardfaut"/>
    <w:uiPriority w:val="99"/>
    <w:semiHidden/>
    <w:unhideWhenUsed/>
    <w:rsid w:val="009775CE"/>
    <w:rPr>
      <w:color w:val="605E5C"/>
      <w:shd w:val="clear" w:color="auto" w:fill="E1DFDD"/>
    </w:rPr>
  </w:style>
  <w:style w:type="character" w:styleId="Textedelespacerserv">
    <w:name w:val="Placeholder Text"/>
    <w:basedOn w:val="Policepardfaut"/>
    <w:uiPriority w:val="99"/>
    <w:semiHidden/>
    <w:rsid w:val="00736C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6.xml"/><Relationship Id="rId26" Type="http://schemas.openxmlformats.org/officeDocument/2006/relationships/hyperlink" Target="mailto:accueil@cdg89.fr" TargetMode="External"/><Relationship Id="rId3" Type="http://schemas.openxmlformats.org/officeDocument/2006/relationships/styles" Target="styles.xml"/><Relationship Id="rId21" Type="http://schemas.openxmlformats.org/officeDocument/2006/relationships/hyperlink" Target="mailto:finances@cdg89.fr" TargetMode="External"/><Relationship Id="rId34"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control" Target="activeX/activeX3.xml"/><Relationship Id="rId17" Type="http://schemas.openxmlformats.org/officeDocument/2006/relationships/image" Target="media/image7.wmf"/><Relationship Id="rId25" Type="http://schemas.openxmlformats.org/officeDocument/2006/relationships/hyperlink" Target="mailto:bs-rsu@cdg89.fr" TargetMode="External"/><Relationship Id="rId33" Type="http://schemas.openxmlformats.org/officeDocument/2006/relationships/control" Target="activeX/activeX8.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yperlink" Target="mailto:statut@cdg89.fr" TargetMode="External"/><Relationship Id="rId29" Type="http://schemas.openxmlformats.org/officeDocument/2006/relationships/hyperlink" Target="http://www.cdg89.fr"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hyperlink" Target="mailto:interim@cdg89.fr" TargetMode="External"/><Relationship Id="rId32"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mailto:interim@cdg89.fr" TargetMode="External"/><Relationship Id="rId28" Type="http://schemas.openxmlformats.org/officeDocument/2006/relationships/hyperlink" Target="mailto:accueil@cdg89.fr" TargetMode="External"/><Relationship Id="rId10" Type="http://schemas.openxmlformats.org/officeDocument/2006/relationships/image" Target="media/image3.jpeg"/><Relationship Id="rId19" Type="http://schemas.openxmlformats.org/officeDocument/2006/relationships/hyperlink" Target="mailto:archives@cdg89.fr" TargetMode="External"/><Relationship Id="rId31" Type="http://schemas.openxmlformats.org/officeDocument/2006/relationships/control" Target="activeX/activeX7.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4.xml"/><Relationship Id="rId22" Type="http://schemas.openxmlformats.org/officeDocument/2006/relationships/hyperlink" Target="mailto:mediation@cdg89.fr" TargetMode="External"/><Relationship Id="rId27" Type="http://schemas.openxmlformats.org/officeDocument/2006/relationships/hyperlink" Target="http://www.cdg89.fr" TargetMode="External"/><Relationship Id="rId30" Type="http://schemas.openxmlformats.org/officeDocument/2006/relationships/image" Target="media/image8.wmf"/><Relationship Id="rId35" Type="http://schemas.openxmlformats.org/officeDocument/2006/relationships/theme" Target="theme/theme1.xml"/><Relationship Id="rId8"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94362-7368-499F-9EBB-418C645C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370</Words>
  <Characters>2037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trame  demande d'inter</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  demande d'inter</dc:title>
  <dc:creator>CDG 89</dc:creator>
  <cp:keywords>DAG4rHJyFMg,BAGEjebv4Mo,0</cp:keywords>
  <cp:lastModifiedBy>Manon GAUTHIER</cp:lastModifiedBy>
  <cp:revision>8</cp:revision>
  <cp:lastPrinted>2025-11-21T13:30:00Z</cp:lastPrinted>
  <dcterms:created xsi:type="dcterms:W3CDTF">2025-11-14T16:12:00Z</dcterms:created>
  <dcterms:modified xsi:type="dcterms:W3CDTF">2025-11-25T08:30:00Z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Canva</vt:lpwstr>
  </property>
  <property fmtid="{D5CDD505-2E9C-101B-9397-08002B2CF9AE}" pid="4" name="LastSaved">
    <vt:filetime>2025-11-14T00:00:00Z</vt:filetime>
  </property>
  <property fmtid="{D5CDD505-2E9C-101B-9397-08002B2CF9AE}" pid="5" name="Producer">
    <vt:lpwstr>Canva</vt:lpwstr>
  </property>
</Properties>
</file>